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E5D6" w14:textId="77777777" w:rsidR="00F87A34" w:rsidRPr="009B70E2" w:rsidRDefault="00F87A34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14:paraId="44BD28B8" w14:textId="77777777" w:rsidR="00F87A34" w:rsidRPr="00E14C64" w:rsidRDefault="00F87A34" w:rsidP="00485A9C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14:paraId="27CFFCDA" w14:textId="77777777" w:rsidR="00F87A34" w:rsidRPr="007312C6" w:rsidRDefault="00F87A34" w:rsidP="007312C6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7312C6">
        <w:rPr>
          <w:rFonts w:asciiTheme="minorHAnsi" w:hAnsiTheme="minorHAnsi" w:cstheme="minorHAnsi"/>
          <w:b/>
          <w:color w:val="FFFFFF" w:themeColor="background1"/>
          <w:sz w:val="6"/>
        </w:rPr>
        <w:t>Zadávací dokumentace dodávky a služby</w:t>
      </w:r>
    </w:p>
    <w:p w14:paraId="71240126" w14:textId="77777777" w:rsidR="00F87A34" w:rsidRDefault="00F87A34" w:rsidP="008239A6">
      <w:pPr>
        <w:jc w:val="center"/>
        <w:rPr>
          <w:rFonts w:asciiTheme="minorHAnsi" w:hAnsiTheme="minorHAnsi" w:cstheme="minorHAnsi"/>
          <w:b/>
          <w:color w:val="002060"/>
          <w:sz w:val="32"/>
        </w:rPr>
      </w:pPr>
    </w:p>
    <w:p w14:paraId="0D4CF35D" w14:textId="77777777" w:rsidR="00F87A34" w:rsidRPr="00AA7F5F" w:rsidRDefault="00F87A34" w:rsidP="008239A6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14:paraId="5C20E145" w14:textId="77777777" w:rsidR="00F87A34" w:rsidRPr="00F2123E" w:rsidRDefault="00F87A34" w:rsidP="00AA7F5F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14:paraId="746EED87" w14:textId="77777777" w:rsidR="00F87A34" w:rsidRPr="00F2123E" w:rsidRDefault="00F87A34" w:rsidP="00AA7F5F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14:paraId="5E9B4F99" w14:textId="77777777" w:rsidR="00F87A34" w:rsidRPr="00C0383F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14:paraId="07498EA8" w14:textId="77777777" w:rsidR="00F87A34" w:rsidRDefault="00F87A34" w:rsidP="00AA7F5F">
      <w:pPr>
        <w:pStyle w:val="Zkladntext"/>
        <w:spacing w:line="280" w:lineRule="atLeas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>, v platném znění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14:paraId="2BF26FFD" w14:textId="77777777" w:rsidR="00F87A34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0EBF1627" w14:textId="77777777" w:rsidR="00F87A34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53C19675" w14:textId="77777777" w:rsidR="00F87A34" w:rsidRPr="00E743FE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44B5DA80" w14:textId="77777777" w:rsidR="00F87A34" w:rsidRPr="008F37B1" w:rsidRDefault="00F87A34" w:rsidP="00AA7F5F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14:paraId="0F8C2BBB" w14:textId="77777777" w:rsidR="00F87A34" w:rsidRPr="006C1411" w:rsidRDefault="00F87A34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14:paraId="0F766680" w14:textId="77777777" w:rsidR="00F87A34" w:rsidRPr="006C1411" w:rsidRDefault="00F87A34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14:paraId="4C46ED81" w14:textId="64A78E5C" w:rsidR="00F87A34" w:rsidRPr="005F5237" w:rsidRDefault="00F87A34" w:rsidP="00AA7F5F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4A1FF8">
        <w:rPr>
          <w:b/>
          <w:sz w:val="28"/>
          <w:szCs w:val="28"/>
        </w:rPr>
        <w:t>Oprava oplocení sběrného dvora v Mořkově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58123FC2" w14:textId="77777777" w:rsidR="00F87A34" w:rsidRDefault="00F87A34" w:rsidP="00AA7F5F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4F24E3C5" w14:textId="77777777" w:rsidR="00F87A34" w:rsidRPr="00E743FE" w:rsidRDefault="00F87A34" w:rsidP="00AA7F5F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5542E4CA" w14:textId="77777777" w:rsidR="00F87A34" w:rsidRPr="00A32674" w:rsidRDefault="00F87A34" w:rsidP="004962A1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14:paraId="02500CA0" w14:textId="77777777" w:rsidR="00F87A34" w:rsidRPr="00E743FE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F87A34" w:rsidRPr="00E743FE" w14:paraId="59CACF74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54011789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5670" w:type="dxa"/>
            <w:vAlign w:val="center"/>
          </w:tcPr>
          <w:p w14:paraId="48F0D291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</w:p>
        </w:tc>
      </w:tr>
      <w:tr w:rsidR="00F87A34" w:rsidRPr="00E743FE" w14:paraId="14DBBB6D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5485799E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1F97927E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F87A34" w:rsidRPr="00E743FE" w14:paraId="6CB72417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4CB1FB4B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670" w:type="dxa"/>
            <w:vAlign w:val="center"/>
          </w:tcPr>
          <w:p w14:paraId="63025D03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Horní 10, 742 72 Mořkov</w:t>
            </w:r>
          </w:p>
        </w:tc>
      </w:tr>
      <w:tr w:rsidR="00F87A34" w:rsidRPr="00E743FE" w14:paraId="2966AF72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48F064B1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670" w:type="dxa"/>
            <w:vAlign w:val="center"/>
          </w:tcPr>
          <w:p w14:paraId="4953A827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00298191</w:t>
            </w:r>
          </w:p>
        </w:tc>
      </w:tr>
      <w:tr w:rsidR="00F87A34" w:rsidRPr="00E743FE" w14:paraId="7D1E410C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636562A2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5670" w:type="dxa"/>
            <w:vAlign w:val="center"/>
          </w:tcPr>
          <w:p w14:paraId="4385BFDC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CZ00298191</w:t>
            </w:r>
          </w:p>
        </w:tc>
      </w:tr>
      <w:tr w:rsidR="00F87A34" w:rsidRPr="00E743FE" w14:paraId="1E9EBC68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0CB2594E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5670" w:type="dxa"/>
            <w:vAlign w:val="center"/>
          </w:tcPr>
          <w:p w14:paraId="3118C733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F87A34" w:rsidRPr="00E743FE" w14:paraId="2280675C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4AAEA331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5670" w:type="dxa"/>
            <w:vAlign w:val="center"/>
          </w:tcPr>
          <w:p w14:paraId="28B77E98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556 759 354, 739 623 882</w:t>
            </w:r>
          </w:p>
        </w:tc>
      </w:tr>
      <w:tr w:rsidR="00F87A34" w:rsidRPr="00E743FE" w14:paraId="05C137B5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3309FB9B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670" w:type="dxa"/>
            <w:vAlign w:val="center"/>
          </w:tcPr>
          <w:p w14:paraId="21063237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starosta@obec-morkov.cz</w:t>
            </w:r>
          </w:p>
        </w:tc>
      </w:tr>
    </w:tbl>
    <w:p w14:paraId="6082D86B" w14:textId="77777777" w:rsidR="00F87A34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16B56D85" w14:textId="77777777" w:rsidR="00F87A34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49374954" w14:textId="77777777" w:rsidR="00F87A34" w:rsidRPr="00E743FE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6904F654" w14:textId="77777777" w:rsidR="00F87A34" w:rsidRPr="004962A1" w:rsidRDefault="00F87A34" w:rsidP="004962A1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4962A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4962A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14:paraId="7E6AD40C" w14:textId="77777777" w:rsidR="00F87A34" w:rsidRPr="00E743FE" w:rsidRDefault="00F87A34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F87A34" w:rsidRPr="00E743FE" w14:paraId="1328EA88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6355C0E6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14:paraId="6BD63129" w14:textId="521A927F" w:rsidR="00F87A34" w:rsidRPr="00E743FE" w:rsidRDefault="00F87A34" w:rsidP="009D27A5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 xml:space="preserve">eřejná zakázka </w:t>
            </w:r>
            <w:r w:rsidR="004A1FF8">
              <w:rPr>
                <w:rFonts w:asciiTheme="minorHAnsi" w:hAnsiTheme="minorHAnsi" w:cstheme="minorHAnsi"/>
                <w:bCs/>
                <w:sz w:val="22"/>
              </w:rPr>
              <w:t xml:space="preserve">malého rozsahu </w:t>
            </w:r>
            <w:r w:rsidR="00244D57">
              <w:rPr>
                <w:rFonts w:asciiTheme="minorHAnsi" w:hAnsiTheme="minorHAnsi" w:cstheme="minorHAnsi"/>
                <w:bCs/>
                <w:sz w:val="22"/>
              </w:rPr>
              <w:t>na</w:t>
            </w:r>
            <w:r w:rsidR="00EE346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4A1FF8">
              <w:rPr>
                <w:rFonts w:asciiTheme="minorHAnsi" w:hAnsiTheme="minorHAnsi" w:cstheme="minorHAnsi"/>
                <w:bCs/>
                <w:sz w:val="22"/>
              </w:rPr>
              <w:t>stavební práce</w:t>
            </w:r>
          </w:p>
        </w:tc>
      </w:tr>
      <w:tr w:rsidR="00F87A34" w:rsidRPr="00E743FE" w14:paraId="7929AD63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23BA27F8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14:paraId="379C104A" w14:textId="61F9FE9C" w:rsidR="00F87A34" w:rsidRPr="00E743FE" w:rsidRDefault="004A1FF8" w:rsidP="009D27A5">
            <w:p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Stavební práce</w:t>
            </w:r>
          </w:p>
        </w:tc>
      </w:tr>
      <w:tr w:rsidR="00F87A34" w:rsidRPr="00E743FE" w14:paraId="0420B2E7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4EEDAC3F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5670" w:type="dxa"/>
            <w:vAlign w:val="center"/>
          </w:tcPr>
          <w:p w14:paraId="0EF5BB57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bec </w:t>
            </w:r>
            <w:r w:rsidRPr="00A46184">
              <w:rPr>
                <w:rFonts w:asciiTheme="minorHAnsi" w:hAnsiTheme="minorHAnsi" w:cstheme="minorHAnsi"/>
                <w:noProof/>
                <w:sz w:val="22"/>
              </w:rPr>
              <w:t>Mořkov</w:t>
            </w:r>
          </w:p>
        </w:tc>
      </w:tr>
      <w:tr w:rsidR="00F02874" w:rsidRPr="00E743FE" w14:paraId="6EB08276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757C0787" w14:textId="77777777" w:rsidR="00F02874" w:rsidRPr="00E743FE" w:rsidRDefault="00F0287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Předpokládaná cena díla:</w:t>
            </w:r>
          </w:p>
        </w:tc>
        <w:tc>
          <w:tcPr>
            <w:tcW w:w="5670" w:type="dxa"/>
            <w:vAlign w:val="center"/>
          </w:tcPr>
          <w:p w14:paraId="3239CE6A" w14:textId="4EF884EF" w:rsidR="00F02874" w:rsidRDefault="005C6BB3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1 607 400 </w:t>
            </w:r>
            <w:r w:rsidR="005307C9">
              <w:rPr>
                <w:rFonts w:asciiTheme="minorHAnsi" w:hAnsiTheme="minorHAnsi" w:cstheme="minorHAnsi"/>
                <w:sz w:val="22"/>
              </w:rPr>
              <w:t xml:space="preserve">,- </w:t>
            </w:r>
            <w:r w:rsidR="00244D57">
              <w:rPr>
                <w:rFonts w:asciiTheme="minorHAnsi" w:hAnsiTheme="minorHAnsi" w:cstheme="minorHAnsi"/>
                <w:sz w:val="22"/>
              </w:rPr>
              <w:t>Kč bez DPH</w:t>
            </w:r>
          </w:p>
        </w:tc>
      </w:tr>
      <w:tr w:rsidR="00F87A34" w:rsidRPr="00E743FE" w14:paraId="0223F419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0489CD6D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zahájení plnění:</w:t>
            </w:r>
          </w:p>
        </w:tc>
        <w:tc>
          <w:tcPr>
            <w:tcW w:w="5670" w:type="dxa"/>
            <w:vAlign w:val="center"/>
          </w:tcPr>
          <w:p w14:paraId="359A7915" w14:textId="1B6B7885" w:rsidR="00F87A34" w:rsidRPr="006643B2" w:rsidRDefault="004A1FF8" w:rsidP="003C444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Červen - srpen</w:t>
            </w:r>
            <w:r w:rsidR="00F2740E">
              <w:rPr>
                <w:rFonts w:asciiTheme="minorHAnsi" w:hAnsiTheme="minorHAnsi" w:cstheme="minorHAnsi"/>
                <w:sz w:val="22"/>
              </w:rPr>
              <w:t xml:space="preserve"> 2021</w:t>
            </w:r>
          </w:p>
        </w:tc>
      </w:tr>
      <w:tr w:rsidR="00F87A34" w:rsidRPr="00E743FE" w14:paraId="064947F0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385811EA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lastRenderedPageBreak/>
              <w:t>Předpokládaný termín ukončení plnění:</w:t>
            </w:r>
          </w:p>
        </w:tc>
        <w:tc>
          <w:tcPr>
            <w:tcW w:w="5670" w:type="dxa"/>
            <w:vAlign w:val="center"/>
          </w:tcPr>
          <w:p w14:paraId="25B405A5" w14:textId="4C8BFE42" w:rsidR="00F87A34" w:rsidRPr="00E743FE" w:rsidRDefault="004A1FF8" w:rsidP="003C444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31. 8.</w:t>
            </w:r>
            <w:r w:rsidR="00F2740E">
              <w:rPr>
                <w:rFonts w:asciiTheme="minorHAnsi" w:hAnsiTheme="minorHAnsi" w:cstheme="minorHAnsi"/>
                <w:sz w:val="22"/>
              </w:rPr>
              <w:t xml:space="preserve"> 2021</w:t>
            </w:r>
          </w:p>
        </w:tc>
      </w:tr>
      <w:tr w:rsidR="00F87A34" w:rsidRPr="00E743FE" w14:paraId="362F1600" w14:textId="77777777" w:rsidTr="00E5523C">
        <w:trPr>
          <w:trHeight w:val="705"/>
        </w:trPr>
        <w:tc>
          <w:tcPr>
            <w:tcW w:w="9639" w:type="dxa"/>
            <w:gridSpan w:val="2"/>
            <w:vAlign w:val="center"/>
          </w:tcPr>
          <w:p w14:paraId="4459701E" w14:textId="77777777" w:rsidR="00F87A34" w:rsidRPr="009D27A5" w:rsidRDefault="00B64F3F" w:rsidP="00E5523C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Položkový rozpočet</w:t>
            </w:r>
            <w:r w:rsidR="00F87A34" w:rsidRPr="00E743F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87A34" w:rsidRPr="0083701F">
              <w:rPr>
                <w:rFonts w:asciiTheme="minorHAnsi" w:hAnsiTheme="minorHAnsi" w:cstheme="minorHAnsi"/>
                <w:sz w:val="22"/>
              </w:rPr>
              <w:t>je</w:t>
            </w:r>
            <w:r w:rsidR="00F87A34" w:rsidRPr="00E743FE">
              <w:rPr>
                <w:rFonts w:asciiTheme="minorHAnsi" w:hAnsiTheme="minorHAnsi" w:cstheme="minorHAnsi"/>
                <w:sz w:val="22"/>
              </w:rPr>
              <w:t xml:space="preserve"> uveden </w:t>
            </w:r>
            <w:r w:rsidR="00F87A34" w:rsidRPr="009D27A5">
              <w:rPr>
                <w:rFonts w:asciiTheme="minorHAnsi" w:hAnsiTheme="minorHAnsi" w:cstheme="minorHAnsi"/>
                <w:b/>
                <w:sz w:val="22"/>
              </w:rPr>
              <w:t>v příloze č. 3 zadávací dokumentace.</w:t>
            </w:r>
            <w:r w:rsidR="00F87A3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F87A34" w:rsidRPr="00B64F3F">
              <w:rPr>
                <w:rFonts w:asciiTheme="minorHAnsi" w:hAnsiTheme="minorHAnsi" w:cstheme="minorHAnsi"/>
                <w:sz w:val="22"/>
              </w:rPr>
              <w:t>(Zpracujte a připojte k zadávací dokumentaci)</w:t>
            </w:r>
            <w:r w:rsidR="00F87A34" w:rsidRPr="00E743F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87A34" w:rsidRPr="00E743FE" w14:paraId="0EE828EB" w14:textId="77777777" w:rsidTr="00E5523C">
        <w:trPr>
          <w:trHeight w:val="985"/>
        </w:trPr>
        <w:tc>
          <w:tcPr>
            <w:tcW w:w="9639" w:type="dxa"/>
            <w:gridSpan w:val="2"/>
            <w:vAlign w:val="center"/>
          </w:tcPr>
          <w:p w14:paraId="476BD571" w14:textId="77777777" w:rsidR="00F87A34" w:rsidRPr="00E743FE" w:rsidRDefault="00F87A34" w:rsidP="00A27BB9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308DF">
              <w:rPr>
                <w:rFonts w:asciiTheme="minorHAnsi" w:hAnsiTheme="minorHAnsi" w:cstheme="minorHAnsi"/>
                <w:sz w:val="22"/>
              </w:rPr>
              <w:t>Pokud zadávací dokumentace</w:t>
            </w:r>
            <w:r>
              <w:rPr>
                <w:rFonts w:asciiTheme="minorHAnsi" w:hAnsiTheme="minorHAnsi" w:cstheme="minorHAnsi"/>
                <w:sz w:val="22"/>
              </w:rPr>
              <w:t xml:space="preserve"> či</w:t>
            </w:r>
            <w:r w:rsidRPr="008308DF">
              <w:rPr>
                <w:rFonts w:asciiTheme="minorHAnsi" w:hAnsiTheme="minorHAnsi" w:cstheme="minorHAnsi"/>
                <w:sz w:val="22"/>
              </w:rPr>
              <w:t xml:space="preserve"> technická dokumentace obsahují informace o určitých obchodních názvech nebo odkazy na obchodní firmy nebo označení původu apod., není nutné toto v nabídce dodržet, </w:t>
            </w:r>
            <w:r>
              <w:rPr>
                <w:rFonts w:asciiTheme="minorHAnsi" w:hAnsiTheme="minorHAnsi" w:cstheme="minorHAnsi"/>
                <w:sz w:val="22"/>
              </w:rPr>
              <w:t>účastník</w:t>
            </w:r>
            <w:r w:rsidRPr="008308DF">
              <w:rPr>
                <w:rFonts w:asciiTheme="minorHAnsi" w:hAnsiTheme="minorHAnsi" w:cstheme="minorHAnsi"/>
                <w:sz w:val="22"/>
              </w:rPr>
              <w:t xml:space="preserve"> to při zpracování nabídky bude chápat pouze jako vymezení standardu kvality.</w:t>
            </w:r>
          </w:p>
        </w:tc>
      </w:tr>
    </w:tbl>
    <w:p w14:paraId="7B76832E" w14:textId="77777777" w:rsidR="00F87A34" w:rsidRDefault="00F87A34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p w14:paraId="0C936450" w14:textId="77777777" w:rsidR="00F87A34" w:rsidRPr="00E743FE" w:rsidRDefault="00F87A34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p w14:paraId="0D7C1A6C" w14:textId="77777777" w:rsidR="00F87A34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6D0E4E0A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14:paraId="58D4C74C" w14:textId="77777777" w:rsidR="00F87A34" w:rsidRDefault="00F87A34" w:rsidP="00E5523C">
      <w:pPr>
        <w:pStyle w:val="Zkladntextodsazen"/>
        <w:spacing w:before="0" w:after="0"/>
        <w:ind w:left="709"/>
        <w:jc w:val="both"/>
        <w:rPr>
          <w:rFonts w:asciiTheme="minorHAnsi" w:hAnsiTheme="minorHAnsi" w:cstheme="minorHAnsi"/>
          <w:bCs/>
          <w:sz w:val="22"/>
        </w:rPr>
      </w:pPr>
    </w:p>
    <w:p w14:paraId="75EE9D93" w14:textId="77777777" w:rsidR="00F87A34" w:rsidRDefault="00F87A34" w:rsidP="00E5523C">
      <w:pPr>
        <w:pStyle w:val="Zkladntextodsazen"/>
        <w:spacing w:before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 xml:space="preserve">Zadavatel stanovuje dále uvedené obchodní podmínky pro plnění zakázky, které </w:t>
      </w:r>
      <w:r>
        <w:rPr>
          <w:rFonts w:asciiTheme="minorHAnsi" w:hAnsiTheme="minorHAnsi" w:cstheme="minorHAnsi"/>
          <w:bCs/>
          <w:sz w:val="22"/>
        </w:rPr>
        <w:t>dodavatel</w:t>
      </w:r>
      <w:r w:rsidRPr="00E743FE">
        <w:rPr>
          <w:rFonts w:asciiTheme="minorHAnsi" w:hAnsiTheme="minorHAnsi" w:cstheme="minorHAnsi"/>
          <w:bCs/>
          <w:sz w:val="22"/>
        </w:rPr>
        <w:t xml:space="preserve"> uvede ve svém návrhu </w:t>
      </w:r>
      <w:r w:rsidRPr="00F43515">
        <w:rPr>
          <w:rFonts w:asciiTheme="minorHAnsi" w:hAnsiTheme="minorHAnsi" w:cstheme="minorHAnsi"/>
          <w:bCs/>
          <w:sz w:val="22"/>
        </w:rPr>
        <w:t>smlouvy:</w:t>
      </w:r>
    </w:p>
    <w:p w14:paraId="5E2010FA" w14:textId="4A245498" w:rsidR="00F87A34" w:rsidRDefault="00F87A34" w:rsidP="00B64F3F">
      <w:pPr>
        <w:pStyle w:val="Zkladntextodsazen"/>
        <w:ind w:left="4253" w:hanging="3544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 w:rsidRPr="00E743FE">
        <w:rPr>
          <w:rFonts w:asciiTheme="minorHAnsi" w:hAnsiTheme="minorHAnsi" w:cstheme="minorHAnsi"/>
          <w:sz w:val="22"/>
        </w:rPr>
        <w:t>plnění:</w:t>
      </w:r>
      <w:r>
        <w:rPr>
          <w:rFonts w:asciiTheme="minorHAnsi" w:hAnsiTheme="minorHAnsi" w:cstheme="minorHAnsi"/>
          <w:sz w:val="22"/>
        </w:rPr>
        <w:tab/>
      </w:r>
      <w:r w:rsidR="004A1FF8">
        <w:rPr>
          <w:rFonts w:asciiTheme="minorHAnsi" w:hAnsiTheme="minorHAnsi" w:cstheme="minorHAnsi"/>
          <w:sz w:val="22"/>
        </w:rPr>
        <w:t>od 1.6.2021 do 31.8.2021</w:t>
      </w:r>
    </w:p>
    <w:p w14:paraId="0F383B56" w14:textId="77777777" w:rsidR="00F87A34" w:rsidRDefault="00F87A34" w:rsidP="00542706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Záruka:</w:t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 w:rsidRPr="00B64F3F">
        <w:rPr>
          <w:rFonts w:asciiTheme="minorHAnsi" w:hAnsiTheme="minorHAnsi" w:cstheme="minorHAnsi"/>
          <w:bCs/>
          <w:sz w:val="22"/>
        </w:rPr>
        <w:t xml:space="preserve"> </w:t>
      </w:r>
      <w:r w:rsidRPr="00B64F3F">
        <w:rPr>
          <w:rFonts w:asciiTheme="minorHAnsi" w:hAnsiTheme="minorHAnsi" w:cstheme="minorHAnsi"/>
          <w:b/>
          <w:bCs/>
          <w:sz w:val="22"/>
        </w:rPr>
        <w:t>24 měsíců</w:t>
      </w:r>
    </w:p>
    <w:p w14:paraId="7B491706" w14:textId="77777777" w:rsidR="00F87A34" w:rsidRDefault="00F87A34" w:rsidP="00E5523C">
      <w:pPr>
        <w:pStyle w:val="Zkladntextodsazen"/>
        <w:ind w:left="4253" w:hanging="354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3649A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0C771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Fakturace </w:t>
      </w:r>
      <w:r w:rsidRPr="00B64F3F">
        <w:rPr>
          <w:rFonts w:asciiTheme="minorHAnsi" w:hAnsiTheme="minorHAnsi" w:cstheme="minorHAnsi"/>
          <w:color w:val="000000" w:themeColor="text1"/>
          <w:sz w:val="22"/>
        </w:rPr>
        <w:t>po ukončení plnění či předání zboží,</w:t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 splatnost faktury </w:t>
      </w:r>
      <w:r w:rsidRPr="00E5523C">
        <w:rPr>
          <w:rFonts w:asciiTheme="minorHAnsi" w:hAnsiTheme="minorHAnsi" w:cstheme="minorHAnsi"/>
          <w:b/>
          <w:color w:val="000000" w:themeColor="text1"/>
          <w:sz w:val="22"/>
        </w:rPr>
        <w:t>30 dní</w:t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 ode dne doručení faktury objednateli.</w:t>
      </w:r>
    </w:p>
    <w:p w14:paraId="3E0537A4" w14:textId="48143017" w:rsidR="00F87A34" w:rsidRDefault="00F87A34" w:rsidP="007A4980">
      <w:pPr>
        <w:pStyle w:val="Zkladntextodsazen"/>
        <w:ind w:left="4253" w:hanging="3544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="00EE3469">
        <w:rPr>
          <w:rFonts w:asciiTheme="minorHAnsi" w:hAnsiTheme="minorHAnsi" w:cstheme="minorHAnsi"/>
          <w:color w:val="000000" w:themeColor="text1"/>
          <w:sz w:val="22"/>
        </w:rPr>
        <w:t>Zhotovitel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uhradí </w:t>
      </w:r>
      <w:r w:rsidR="00EE3469">
        <w:rPr>
          <w:rFonts w:asciiTheme="minorHAnsi" w:hAnsiTheme="minorHAnsi" w:cstheme="minorHAnsi"/>
          <w:color w:val="000000" w:themeColor="text1"/>
          <w:sz w:val="22"/>
        </w:rPr>
        <w:t>objednateli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smluvní pokutu ve výši </w:t>
      </w:r>
      <w:r w:rsidRPr="00B64F3F">
        <w:rPr>
          <w:rFonts w:asciiTheme="minorHAnsi" w:hAnsiTheme="minorHAnsi" w:cstheme="minorHAnsi"/>
          <w:b/>
          <w:color w:val="000000" w:themeColor="text1"/>
          <w:sz w:val="22"/>
        </w:rPr>
        <w:t>0,2 %</w:t>
      </w:r>
      <w:r w:rsidRPr="007A498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z celkové </w:t>
      </w:r>
      <w:r w:rsidR="00EE3469">
        <w:rPr>
          <w:rFonts w:asciiTheme="minorHAnsi" w:hAnsiTheme="minorHAnsi" w:cstheme="minorHAnsi"/>
          <w:color w:val="000000" w:themeColor="text1"/>
          <w:sz w:val="22"/>
        </w:rPr>
        <w:t>nabízené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ceny včetně DPH </w:t>
      </w:r>
      <w:r w:rsidRPr="007A4980">
        <w:rPr>
          <w:rFonts w:asciiTheme="minorHAnsi" w:hAnsiTheme="minorHAnsi" w:cstheme="minorHAnsi"/>
          <w:color w:val="000000" w:themeColor="text1"/>
          <w:sz w:val="22"/>
        </w:rPr>
        <w:t xml:space="preserve">za každý započatý den prodlení </w:t>
      </w:r>
      <w:r>
        <w:rPr>
          <w:rFonts w:asciiTheme="minorHAnsi" w:hAnsiTheme="minorHAnsi" w:cstheme="minorHAnsi"/>
          <w:color w:val="000000" w:themeColor="text1"/>
          <w:sz w:val="22"/>
        </w:rPr>
        <w:t>plnění.</w:t>
      </w:r>
    </w:p>
    <w:p w14:paraId="69346F29" w14:textId="77777777" w:rsidR="00F87A34" w:rsidRDefault="00F87A34" w:rsidP="004E2C7B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Zadavatel nepřipouští překročení nabídkové ceny. Nabídková cena může být měněna pouze v souvislosti se změnou sazeb DPH či jiných daňových předpisů majících vliv na cenu předmětu plnění.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>Smluvní vztahy se řídí právním řádem České republiky.</w:t>
      </w:r>
    </w:p>
    <w:p w14:paraId="1B9956E8" w14:textId="77777777" w:rsidR="00F87A34" w:rsidRDefault="00F87A34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14:paraId="64A7C20B" w14:textId="77777777" w:rsidR="00F87A34" w:rsidRPr="00E743FE" w:rsidRDefault="00F87A34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14:paraId="12CC0FF1" w14:textId="77777777" w:rsidR="00F87A34" w:rsidRPr="00A32674" w:rsidRDefault="00F87A34" w:rsidP="0053649A">
      <w:pPr>
        <w:shd w:val="clear" w:color="auto" w:fill="632423" w:themeFill="accent2" w:themeFillShade="80"/>
        <w:suppressAutoHyphens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5.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14:paraId="398C5243" w14:textId="77777777" w:rsidR="00F87A34" w:rsidRDefault="00F87A34" w:rsidP="00AF76E3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14:paraId="573CB9A4" w14:textId="77777777" w:rsidR="00F87A34" w:rsidRPr="00E743FE" w:rsidRDefault="00F87A34" w:rsidP="00AF76E3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14:paraId="4FAAB898" w14:textId="77777777" w:rsidR="00F87A34" w:rsidRPr="00E743FE" w:rsidRDefault="00F87A34" w:rsidP="00AF76E3">
      <w:pPr>
        <w:suppressAutoHyphens/>
        <w:spacing w:before="120" w:after="240" w:line="280" w:lineRule="atLeast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14:paraId="63788E43" w14:textId="77777777" w:rsidR="00F87A34" w:rsidRPr="00E743FE" w:rsidRDefault="00F87A34" w:rsidP="00AF76E3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>
        <w:rPr>
          <w:rFonts w:asciiTheme="minorHAnsi" w:eastAsia="MS Mincho" w:hAnsiTheme="minorHAnsi" w:cstheme="minorHAnsi"/>
          <w:sz w:val="22"/>
          <w:szCs w:val="24"/>
        </w:rPr>
        <w:t>Kč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„nejvýše přípustné“, který je součástí </w:t>
      </w:r>
      <w:r w:rsidRPr="00F12207">
        <w:rPr>
          <w:rFonts w:asciiTheme="minorHAnsi" w:eastAsia="MS Mincho" w:hAnsiTheme="minorHAnsi" w:cstheme="minorHAnsi"/>
          <w:b/>
          <w:sz w:val="22"/>
          <w:szCs w:val="24"/>
        </w:rPr>
        <w:t>přílohy č. 1 - Krycího listu</w:t>
      </w:r>
      <w:r w:rsidRPr="00E743FE">
        <w:rPr>
          <w:rFonts w:asciiTheme="minorHAnsi" w:eastAsia="MS Mincho" w:hAnsiTheme="minorHAnsi" w:cstheme="minorHAnsi"/>
          <w:sz w:val="22"/>
          <w:szCs w:val="24"/>
        </w:rPr>
        <w:t>.</w:t>
      </w:r>
    </w:p>
    <w:p w14:paraId="22F68186" w14:textId="5B2C49BB" w:rsidR="00F87A34" w:rsidRPr="00E743FE" w:rsidRDefault="00F87A34" w:rsidP="00AF76E3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 w:rsidR="00EE3469">
        <w:rPr>
          <w:rFonts w:asciiTheme="minorHAnsi" w:eastAsia="MS Mincho" w:hAnsiTheme="minorHAnsi" w:cstheme="minorHAnsi"/>
          <w:sz w:val="22"/>
        </w:rPr>
        <w:t>zhotovitele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</w:p>
    <w:p w14:paraId="65D3BBB5" w14:textId="20CF59F4" w:rsidR="00F87A34" w:rsidRPr="00E743FE" w:rsidRDefault="00EE3469" w:rsidP="00AF76E3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Zhotovitel</w:t>
      </w:r>
      <w:r w:rsidR="00F87A34" w:rsidRPr="00E743FE">
        <w:rPr>
          <w:rFonts w:asciiTheme="minorHAnsi" w:eastAsia="MS Mincho" w:hAnsiTheme="minorHAnsi" w:cstheme="minorHAnsi"/>
          <w:sz w:val="22"/>
        </w:rPr>
        <w:t xml:space="preserve"> stanoví nabídkovou cenu celou částkou na základě ocenění jednotlivých položek uvedených v položkovém rozpočtu. Ceny a sazby vyplněné do jednotlivých položek rozpočtu musí krýt celou hodnotu dodávky popsanou v dané položce včetně všech případných nákladů a výdajů vyžadovaný</w:t>
      </w:r>
      <w:r w:rsidR="00F87A34">
        <w:rPr>
          <w:rFonts w:asciiTheme="minorHAnsi" w:eastAsia="MS Mincho" w:hAnsiTheme="minorHAnsi" w:cstheme="minorHAnsi"/>
          <w:sz w:val="22"/>
        </w:rPr>
        <w:t>ch</w:t>
      </w:r>
      <w:r w:rsidR="00F87A34"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závazky, které nejsou v nabídce uvedené zvlášť. Oceněný položkový rozpočet podepsaný osobou oprávněnou za </w:t>
      </w:r>
      <w:r w:rsidR="00F87A34">
        <w:rPr>
          <w:rFonts w:asciiTheme="minorHAnsi" w:eastAsia="MS Mincho" w:hAnsiTheme="minorHAnsi" w:cstheme="minorHAnsi"/>
          <w:sz w:val="22"/>
        </w:rPr>
        <w:t>dodavatele</w:t>
      </w:r>
      <w:r w:rsidR="00F87A34" w:rsidRPr="00E743FE">
        <w:rPr>
          <w:rFonts w:asciiTheme="minorHAnsi" w:eastAsia="MS Mincho" w:hAnsiTheme="minorHAnsi" w:cstheme="minorHAnsi"/>
          <w:sz w:val="22"/>
        </w:rPr>
        <w:t xml:space="preserve"> jednat bude nedílnou součástí nabídky.</w:t>
      </w:r>
    </w:p>
    <w:p w14:paraId="06D4FA48" w14:textId="77777777" w:rsidR="00F87A34" w:rsidRPr="00E743FE" w:rsidRDefault="00F87A34" w:rsidP="00AF76E3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lastRenderedPageBreak/>
        <w:t>Pokud jsou v položkovém rozpočtu excelovské soubory (ve formátu *.</w:t>
      </w:r>
      <w:proofErr w:type="spellStart"/>
      <w:r w:rsidRPr="00E743FE">
        <w:rPr>
          <w:rFonts w:asciiTheme="minorHAnsi" w:eastAsia="MS Mincho" w:hAnsiTheme="minorHAnsi" w:cstheme="minorHAnsi"/>
          <w:sz w:val="22"/>
        </w:rPr>
        <w:t>xls</w:t>
      </w:r>
      <w:proofErr w:type="spellEnd"/>
      <w:r w:rsidRPr="00E743FE">
        <w:rPr>
          <w:rFonts w:asciiTheme="minorHAnsi" w:eastAsia="MS Mincho" w:hAnsiTheme="minorHAnsi" w:cstheme="minorHAnsi"/>
          <w:sz w:val="22"/>
        </w:rPr>
        <w:t>), jakékoliv funkce (výpočtové vzorce) nastavené v daných souborech nejsou považovány za zadávací podmínky veřejné zakázky. Za správnost funkcí a výpočtů nese odpovědnost</w:t>
      </w:r>
      <w:r>
        <w:rPr>
          <w:rFonts w:asciiTheme="minorHAnsi" w:eastAsia="MS Mincho" w:hAnsiTheme="minorHAnsi" w:cstheme="minorHAnsi"/>
          <w:sz w:val="22"/>
        </w:rPr>
        <w:t xml:space="preserve"> dodavatel</w:t>
      </w:r>
      <w:r w:rsidRPr="00E743FE">
        <w:rPr>
          <w:rFonts w:asciiTheme="minorHAnsi" w:eastAsia="MS Mincho" w:hAnsiTheme="minorHAnsi" w:cstheme="minorHAnsi"/>
          <w:sz w:val="22"/>
        </w:rPr>
        <w:t>.</w:t>
      </w:r>
    </w:p>
    <w:p w14:paraId="3392425F" w14:textId="77777777" w:rsidR="00F87A34" w:rsidRDefault="00F87A34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14:paraId="0D09026B" w14:textId="77777777" w:rsidR="00F87A34" w:rsidRDefault="00F87A34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14:paraId="2DAE766C" w14:textId="77777777" w:rsidR="00F87A34" w:rsidRPr="00E743FE" w:rsidRDefault="00F87A34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14:paraId="1901E5E1" w14:textId="77777777" w:rsidR="00F87A34" w:rsidRPr="00A32674" w:rsidRDefault="00F87A34" w:rsidP="0053649A">
      <w:pPr>
        <w:pStyle w:val="Prost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14:paraId="78DC97A4" w14:textId="77777777" w:rsidR="00F87A34" w:rsidRDefault="00F87A34" w:rsidP="00AF76E3">
      <w:pPr>
        <w:suppressAutoHyphens/>
        <w:spacing w:line="280" w:lineRule="atLeast"/>
        <w:ind w:left="426"/>
        <w:jc w:val="both"/>
        <w:rPr>
          <w:rFonts w:asciiTheme="minorHAnsi" w:hAnsiTheme="minorHAnsi" w:cstheme="minorHAnsi"/>
          <w:sz w:val="22"/>
        </w:rPr>
      </w:pPr>
    </w:p>
    <w:p w14:paraId="41B2638B" w14:textId="77777777" w:rsidR="00F87A34" w:rsidRPr="00E743FE" w:rsidRDefault="00F87A34" w:rsidP="00AF76E3">
      <w:pPr>
        <w:suppressAutoHyphens/>
        <w:spacing w:after="240" w:line="280" w:lineRule="atLeast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14:paraId="73A193CD" w14:textId="305523BD" w:rsidR="00F87A34" w:rsidRPr="00E743FE" w:rsidRDefault="00F87A34" w:rsidP="00AF76E3">
      <w:pPr>
        <w:numPr>
          <w:ilvl w:val="0"/>
          <w:numId w:val="5"/>
        </w:numPr>
        <w:suppressAutoHyphens/>
        <w:spacing w:after="240"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 w:rsidR="00EE3469">
        <w:rPr>
          <w:rFonts w:asciiTheme="minorHAnsi" w:hAnsiTheme="minorHAnsi" w:cstheme="minorHAnsi"/>
          <w:sz w:val="22"/>
        </w:rPr>
        <w:t>zhotovite</w:t>
      </w:r>
      <w:r>
        <w:rPr>
          <w:rFonts w:asciiTheme="minorHAnsi" w:hAnsiTheme="minorHAnsi" w:cstheme="minorHAnsi"/>
          <w:sz w:val="22"/>
        </w:rPr>
        <w:t>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14:paraId="18B0042E" w14:textId="3751538B" w:rsidR="00F87A34" w:rsidRPr="00E743FE" w:rsidRDefault="00EE3469" w:rsidP="00AF76E3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u w:val="single"/>
        </w:rPr>
        <w:t>CENOVÁ NABÍDKA</w:t>
      </w:r>
      <w:r w:rsidRPr="00E743FE">
        <w:rPr>
          <w:rFonts w:asciiTheme="minorHAnsi" w:hAnsiTheme="minorHAnsi" w:cstheme="minorHAnsi"/>
          <w:sz w:val="22"/>
        </w:rPr>
        <w:t xml:space="preserve"> </w:t>
      </w:r>
      <w:r w:rsidR="00F87A34" w:rsidRPr="00E743FE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zhotovitel</w:t>
      </w:r>
      <w:r w:rsidR="00F87A34">
        <w:rPr>
          <w:rFonts w:asciiTheme="minorHAnsi" w:hAnsiTheme="minorHAnsi" w:cstheme="minorHAnsi"/>
          <w:sz w:val="22"/>
        </w:rPr>
        <w:t xml:space="preserve"> </w:t>
      </w:r>
      <w:r w:rsidR="00F87A34" w:rsidRPr="00E743FE">
        <w:rPr>
          <w:rFonts w:asciiTheme="minorHAnsi" w:hAnsiTheme="minorHAnsi" w:cstheme="minorHAnsi"/>
          <w:sz w:val="22"/>
        </w:rPr>
        <w:t xml:space="preserve">předloží svůj návrh </w:t>
      </w:r>
      <w:r w:rsidR="00C2053D">
        <w:rPr>
          <w:rFonts w:asciiTheme="minorHAnsi" w:hAnsiTheme="minorHAnsi" w:cstheme="minorHAnsi"/>
          <w:sz w:val="22"/>
        </w:rPr>
        <w:t xml:space="preserve">smlouvy </w:t>
      </w:r>
      <w:r>
        <w:rPr>
          <w:rFonts w:asciiTheme="minorHAnsi" w:hAnsiTheme="minorHAnsi" w:cstheme="minorHAnsi"/>
          <w:sz w:val="22"/>
        </w:rPr>
        <w:t>– cenovou nabídku</w:t>
      </w:r>
      <w:r w:rsidR="00F87A34" w:rsidRPr="00E743FE">
        <w:rPr>
          <w:rFonts w:asciiTheme="minorHAnsi" w:hAnsiTheme="minorHAnsi" w:cstheme="minorHAnsi"/>
          <w:sz w:val="22"/>
        </w:rPr>
        <w:t>, podepsan</w:t>
      </w:r>
      <w:r>
        <w:rPr>
          <w:rFonts w:asciiTheme="minorHAnsi" w:hAnsiTheme="minorHAnsi" w:cstheme="minorHAnsi"/>
          <w:sz w:val="22"/>
        </w:rPr>
        <w:t>ou</w:t>
      </w:r>
      <w:r w:rsidR="00F87A34" w:rsidRPr="00E743FE">
        <w:rPr>
          <w:rFonts w:asciiTheme="minorHAnsi" w:hAnsiTheme="minorHAnsi" w:cstheme="minorHAnsi"/>
          <w:sz w:val="22"/>
        </w:rPr>
        <w:t xml:space="preserve"> oprávněnou osobou za </w:t>
      </w:r>
      <w:r>
        <w:rPr>
          <w:rFonts w:asciiTheme="minorHAnsi" w:hAnsiTheme="minorHAnsi" w:cstheme="minorHAnsi"/>
          <w:sz w:val="22"/>
        </w:rPr>
        <w:t>zhotovitele</w:t>
      </w:r>
      <w:r w:rsidR="00F87A34" w:rsidRPr="00E743FE">
        <w:rPr>
          <w:rFonts w:asciiTheme="minorHAnsi" w:hAnsiTheme="minorHAnsi" w:cstheme="minorHAnsi"/>
          <w:sz w:val="22"/>
        </w:rPr>
        <w:t xml:space="preserve"> jednat)</w:t>
      </w:r>
      <w:r w:rsidR="00F87A34">
        <w:rPr>
          <w:rFonts w:asciiTheme="minorHAnsi" w:hAnsiTheme="minorHAnsi" w:cstheme="minorHAnsi"/>
          <w:sz w:val="22"/>
        </w:rPr>
        <w:t>.</w:t>
      </w:r>
    </w:p>
    <w:p w14:paraId="339D10FC" w14:textId="77777777" w:rsidR="00F87A34" w:rsidRPr="00E743FE" w:rsidRDefault="00F87A34" w:rsidP="00AF76E3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E743FE">
        <w:rPr>
          <w:rFonts w:asciiTheme="minorHAnsi" w:hAnsiTheme="minorHAnsi" w:cstheme="minorHAnsi"/>
          <w:sz w:val="22"/>
        </w:rPr>
        <w:t xml:space="preserve"> (podepsaný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14:paraId="2BA156D6" w14:textId="77777777" w:rsidR="00F87A34" w:rsidRPr="00E743FE" w:rsidRDefault="00F87A34" w:rsidP="00AF76E3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>
        <w:rPr>
          <w:rFonts w:asciiTheme="minorHAnsi" w:hAnsiTheme="minorHAnsi" w:cstheme="minorHAnsi"/>
          <w:b/>
          <w:sz w:val="22"/>
          <w:u w:val="single"/>
        </w:rPr>
        <w:t>CI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  <w:r>
        <w:rPr>
          <w:rFonts w:asciiTheme="minorHAnsi" w:hAnsiTheme="minorHAnsi" w:cstheme="minorHAnsi"/>
          <w:sz w:val="22"/>
        </w:rPr>
        <w:t>.</w:t>
      </w:r>
    </w:p>
    <w:p w14:paraId="678D0790" w14:textId="77777777" w:rsidR="00F87A34" w:rsidRDefault="00F87A34" w:rsidP="00AF76E3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14:paraId="28680584" w14:textId="77777777" w:rsidR="00F87A34" w:rsidRPr="00E743FE" w:rsidRDefault="00F87A34" w:rsidP="00AF76E3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14:paraId="39A86980" w14:textId="77777777" w:rsidR="00F87A34" w:rsidRDefault="00F87A34" w:rsidP="00AF76E3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4"/>
        </w:rPr>
      </w:pPr>
    </w:p>
    <w:p w14:paraId="0CE43775" w14:textId="77777777" w:rsidR="00F87A34" w:rsidRPr="00A32674" w:rsidRDefault="00F87A34" w:rsidP="00AF76E3">
      <w:pPr>
        <w:pStyle w:val="NormalJustified"/>
        <w:shd w:val="clear" w:color="auto" w:fill="632423" w:themeFill="accent2" w:themeFillShade="80"/>
        <w:spacing w:line="280" w:lineRule="atLeast"/>
        <w:ind w:left="709" w:hanging="425"/>
        <w:rPr>
          <w:rFonts w:asciiTheme="minorHAnsi" w:hAnsiTheme="minorHAnsi" w:cstheme="minorHAnsi"/>
          <w:b/>
          <w:color w:val="002060"/>
          <w:kern w:val="0"/>
          <w:szCs w:val="24"/>
        </w:rPr>
      </w:pPr>
      <w:r w:rsidRPr="00A32674"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>POŽADAVKY NA PROKÁZÁNÍ KVALIFIKACE</w:t>
      </w:r>
    </w:p>
    <w:p w14:paraId="1880386D" w14:textId="409F86D3" w:rsidR="00F87A34" w:rsidRPr="006E3E1A" w:rsidRDefault="00EE3469" w:rsidP="00AF76E3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Zhotovitel</w:t>
      </w:r>
      <w:r w:rsidR="00F87A34" w:rsidRPr="006E3E1A">
        <w:rPr>
          <w:rFonts w:asciiTheme="minorHAnsi" w:hAnsiTheme="minorHAnsi" w:cstheme="minorHAnsi"/>
          <w:sz w:val="22"/>
        </w:rPr>
        <w:t xml:space="preserve"> je povinen v souladu s požadavky zadavatele prokázat kvalifikaci. </w:t>
      </w:r>
    </w:p>
    <w:p w14:paraId="0A0161AD" w14:textId="77777777" w:rsidR="00F87A34" w:rsidRPr="006E3E1A" w:rsidRDefault="00F87A34" w:rsidP="00AF76E3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14:paraId="720CE689" w14:textId="77777777" w:rsidR="00F87A34" w:rsidRPr="006E3E1A" w:rsidRDefault="00F87A34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14:paraId="73F51AEA" w14:textId="77777777" w:rsidR="00F87A34" w:rsidRPr="006E3E1A" w:rsidRDefault="00F87A34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14:paraId="1D167AAC" w14:textId="77777777" w:rsidR="00F87A34" w:rsidRPr="006E3E1A" w:rsidRDefault="00F87A34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14:paraId="026CCF1C" w14:textId="77777777" w:rsidR="00F87A34" w:rsidRPr="006E3E1A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</w:p>
    <w:p w14:paraId="2352289C" w14:textId="77777777" w:rsidR="00F87A34" w:rsidRPr="006E3E1A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14:paraId="21ECAE6F" w14:textId="77777777" w:rsidR="00F87A34" w:rsidRPr="006E3E1A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</w:p>
    <w:p w14:paraId="0FECA6ED" w14:textId="77777777" w:rsidR="00F87A34" w:rsidRPr="006E3E1A" w:rsidRDefault="00F87A34" w:rsidP="00AF76E3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 xml:space="preserve">7.1   Základní způsobilost prokáže dodavatel, který </w:t>
      </w:r>
    </w:p>
    <w:p w14:paraId="04CC9A55" w14:textId="77777777" w:rsidR="00F87A34" w:rsidRPr="006E3E1A" w:rsidRDefault="00F87A34" w:rsidP="00AF76E3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38496640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72E48801" w14:textId="77777777"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44277A3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14:paraId="44F489FF" w14:textId="77777777"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45ED70C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14:paraId="756CD846" w14:textId="77777777"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B1EB70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23A22B30" w14:textId="77777777"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F5FA1E3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32D245F3" w14:textId="77777777" w:rsidR="00F87A34" w:rsidRPr="006E3E1A" w:rsidRDefault="00F87A34" w:rsidP="00AF76E3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7D255DE" w14:textId="77777777" w:rsidR="00F87A34" w:rsidRPr="006E3E1A" w:rsidRDefault="00F87A34" w:rsidP="00AF76E3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přílohou č. 2 této zadávací dokumentace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14:paraId="6B34F046" w14:textId="77777777" w:rsidR="00F87A34" w:rsidRPr="006E3E1A" w:rsidRDefault="00F87A34" w:rsidP="00AF76E3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14:paraId="68F2AA55" w14:textId="77777777" w:rsidR="00F87A34" w:rsidRPr="006E3E1A" w:rsidRDefault="00F87A34" w:rsidP="00AF76E3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7.2   Profesní způsobilost prokáže dodavatel, který doloží:</w:t>
      </w:r>
    </w:p>
    <w:p w14:paraId="407D774A" w14:textId="77777777" w:rsidR="00F87A34" w:rsidRPr="006E3E1A" w:rsidRDefault="00F87A34" w:rsidP="00AF76E3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285627C1" w14:textId="77777777" w:rsidR="00F87A34" w:rsidRPr="006E3E1A" w:rsidRDefault="00F87A34" w:rsidP="00AF76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14:paraId="0C3FD0BD" w14:textId="77777777" w:rsidR="00F87A34" w:rsidRPr="006E3E1A" w:rsidRDefault="00F87A34" w:rsidP="00AF76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D4F1B">
        <w:rPr>
          <w:rFonts w:asciiTheme="minorHAnsi" w:hAnsiTheme="minorHAnsi" w:cstheme="minorHAnsi"/>
          <w:b/>
          <w:sz w:val="22"/>
        </w:rPr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</w:p>
    <w:p w14:paraId="073789ED" w14:textId="77777777" w:rsidR="00F87A34" w:rsidRPr="006E3E1A" w:rsidRDefault="00F87A34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14:paraId="78B30377" w14:textId="77777777" w:rsidR="00F87A34" w:rsidRPr="006E3E1A" w:rsidRDefault="00F87A34" w:rsidP="00AF76E3">
      <w:pPr>
        <w:ind w:left="709" w:firstLine="425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14:paraId="0698D92E" w14:textId="77777777" w:rsidR="00F87A34" w:rsidRPr="006E3E1A" w:rsidRDefault="00F87A34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14:paraId="30D07162" w14:textId="77777777" w:rsidR="00F87A34" w:rsidRPr="006E3E1A" w:rsidRDefault="00F87A34" w:rsidP="00AF76E3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7.3   Technickou kvalifikaci prokáže dodavatel, který doloží:</w:t>
      </w:r>
    </w:p>
    <w:p w14:paraId="479A94DE" w14:textId="77777777" w:rsidR="00F87A34" w:rsidRPr="006E3E1A" w:rsidRDefault="00F87A34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14:paraId="104DE171" w14:textId="78A80F4A" w:rsidR="00F87A34" w:rsidRDefault="00F87A34" w:rsidP="00AF76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="00754299">
        <w:rPr>
          <w:rFonts w:asciiTheme="minorHAnsi" w:hAnsiTheme="minorHAnsi" w:cstheme="minorHAnsi"/>
          <w:b/>
          <w:sz w:val="22"/>
        </w:rPr>
        <w:t>2</w:t>
      </w:r>
      <w:r w:rsidRPr="006E3E1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zakázek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 za</w:t>
      </w:r>
      <w:r w:rsidRPr="005A20B5">
        <w:rPr>
          <w:rFonts w:asciiTheme="minorHAnsi" w:hAnsiTheme="minorHAnsi" w:cstheme="minorHAnsi"/>
          <w:sz w:val="22"/>
        </w:rPr>
        <w:t xml:space="preserve"> </w:t>
      </w:r>
      <w:r w:rsidRPr="00CA251A">
        <w:rPr>
          <w:rFonts w:asciiTheme="minorHAnsi" w:hAnsiTheme="minorHAnsi" w:cstheme="minorHAnsi"/>
          <w:sz w:val="22"/>
        </w:rPr>
        <w:t xml:space="preserve">poslední </w:t>
      </w:r>
      <w:r>
        <w:rPr>
          <w:rFonts w:asciiTheme="minorHAnsi" w:hAnsiTheme="minorHAnsi" w:cstheme="minorHAnsi"/>
          <w:b/>
          <w:sz w:val="22"/>
        </w:rPr>
        <w:t>3</w:t>
      </w:r>
      <w:r w:rsidRPr="00F1220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roky</w:t>
      </w:r>
      <w:r w:rsidRPr="005A20B5">
        <w:rPr>
          <w:rFonts w:asciiTheme="minorHAnsi" w:hAnsiTheme="minorHAnsi" w:cstheme="minorHAnsi"/>
          <w:sz w:val="22"/>
        </w:rPr>
        <w:t xml:space="preserve">, v minimální výši </w:t>
      </w:r>
      <w:r w:rsidR="004A1FF8">
        <w:rPr>
          <w:rFonts w:asciiTheme="minorHAnsi" w:hAnsiTheme="minorHAnsi" w:cstheme="minorHAnsi"/>
          <w:b/>
          <w:sz w:val="22"/>
        </w:rPr>
        <w:t>40</w:t>
      </w:r>
      <w:r w:rsidR="00EE3469">
        <w:rPr>
          <w:rFonts w:asciiTheme="minorHAnsi" w:hAnsiTheme="minorHAnsi" w:cstheme="minorHAnsi"/>
          <w:b/>
          <w:sz w:val="22"/>
        </w:rPr>
        <w:t>0 000</w:t>
      </w:r>
      <w:r w:rsidR="006643B2" w:rsidRPr="00B64F3F">
        <w:rPr>
          <w:rFonts w:asciiTheme="minorHAnsi" w:hAnsiTheme="minorHAnsi" w:cstheme="minorHAnsi"/>
          <w:b/>
          <w:sz w:val="22"/>
        </w:rPr>
        <w:t>,-</w:t>
      </w:r>
      <w:r w:rsidRPr="00F12207">
        <w:rPr>
          <w:rFonts w:asciiTheme="minorHAnsi" w:hAnsiTheme="minorHAnsi" w:cstheme="minorHAnsi"/>
          <w:b/>
          <w:sz w:val="22"/>
        </w:rPr>
        <w:t xml:space="preserve"> Kč bez DPH</w:t>
      </w:r>
      <w:r w:rsidRPr="005A20B5">
        <w:rPr>
          <w:rFonts w:asciiTheme="minorHAnsi" w:hAnsiTheme="minorHAnsi" w:cstheme="minorHAnsi"/>
          <w:sz w:val="22"/>
        </w:rPr>
        <w:t xml:space="preserve"> za jednu </w:t>
      </w:r>
      <w:r>
        <w:rPr>
          <w:rFonts w:asciiTheme="minorHAnsi" w:hAnsiTheme="minorHAnsi" w:cstheme="minorHAnsi"/>
          <w:sz w:val="22"/>
        </w:rPr>
        <w:t>zakázku</w:t>
      </w:r>
      <w:r w:rsidRPr="005A20B5">
        <w:rPr>
          <w:rFonts w:asciiTheme="minorHAnsi" w:hAnsiTheme="minorHAnsi" w:cstheme="minorHAnsi"/>
          <w:sz w:val="22"/>
        </w:rPr>
        <w:t xml:space="preserve">. </w:t>
      </w:r>
    </w:p>
    <w:p w14:paraId="16CE68E5" w14:textId="77777777" w:rsidR="00F87A34" w:rsidRPr="006E3E1A" w:rsidRDefault="00F87A34" w:rsidP="00AF76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>
        <w:rPr>
          <w:rFonts w:asciiTheme="minorHAnsi" w:hAnsiTheme="minorHAnsi" w:cstheme="minorHAnsi"/>
          <w:sz w:val="22"/>
        </w:rPr>
        <w:t>referenčních zakázek</w:t>
      </w:r>
      <w:r w:rsidRPr="006E3E1A">
        <w:rPr>
          <w:rFonts w:asciiTheme="minorHAnsi" w:hAnsiTheme="minorHAnsi" w:cstheme="minorHAnsi"/>
          <w:sz w:val="22"/>
        </w:rPr>
        <w:t xml:space="preserve"> bude předložen ve formě čestného prohlášení. Čestné prohlášení bude obsahovat název zakázky, stručný popis, čas a místo realizace, finanční hodnotu referenční zakázky a kontaktní osobu objednatele, u které je možné si údaje ověřit.  </w:t>
      </w:r>
    </w:p>
    <w:p w14:paraId="079ADF8E" w14:textId="77777777" w:rsidR="00F87A34" w:rsidRPr="006E3E1A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5B7EED34" w14:textId="77777777" w:rsidR="00F87A34" w:rsidRPr="006E3E1A" w:rsidRDefault="00F87A34" w:rsidP="00AF76E3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>7.4</w:t>
      </w: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ab/>
        <w:t>Prokázání kvalifikace prostřednictvím jiných osob</w:t>
      </w:r>
    </w:p>
    <w:p w14:paraId="2F5EBA96" w14:textId="77777777" w:rsidR="00F87A34" w:rsidRPr="006E3E1A" w:rsidRDefault="00F87A34" w:rsidP="00AF76E3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000000"/>
          <w:sz w:val="22"/>
          <w:szCs w:val="22"/>
          <w:lang w:eastAsia="en-US"/>
        </w:rPr>
      </w:pPr>
    </w:p>
    <w:p w14:paraId="6028C609" w14:textId="77777777" w:rsidR="00F87A34" w:rsidRPr="006E3E1A" w:rsidRDefault="00F87A34" w:rsidP="00AF76E3">
      <w:pPr>
        <w:autoSpaceDE w:val="0"/>
        <w:autoSpaceDN w:val="0"/>
        <w:adjustRightInd w:val="0"/>
        <w:spacing w:after="240"/>
        <w:ind w:left="1134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Dodavatel může prokázat určitou část technické kvalifikace nebo profesní způsobilosti prostřednictvím jiných osob. Dodavatel je v takovém případě povinen zadavateli v nabídce předložit:</w:t>
      </w:r>
    </w:p>
    <w:p w14:paraId="1742344B" w14:textId="77777777" w:rsidR="00F87A34" w:rsidRPr="006E3E1A" w:rsidRDefault="00F87A34" w:rsidP="00AF76E3">
      <w:pPr>
        <w:pStyle w:val="Textpsmene"/>
        <w:numPr>
          <w:ilvl w:val="0"/>
          <w:numId w:val="15"/>
        </w:numPr>
        <w:spacing w:after="240"/>
        <w:ind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profesní způsobilosti jinou osobou podle odst. 7.2 písm. a) této zadávací dokumentace,</w:t>
      </w:r>
    </w:p>
    <w:p w14:paraId="61DCDFBC" w14:textId="77777777" w:rsidR="00F87A34" w:rsidRPr="006E3E1A" w:rsidRDefault="00F87A34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chybějící části kvalifikace prostřednictvím jiné osoby,</w:t>
      </w:r>
    </w:p>
    <w:p w14:paraId="71801BDE" w14:textId="77777777" w:rsidR="00F87A34" w:rsidRPr="006E3E1A" w:rsidRDefault="00F87A34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o splnění základní způsobilosti jinou osobou podle odst. 7.1 této zadávací dokumentace a</w:t>
      </w:r>
    </w:p>
    <w:p w14:paraId="5AB9F50E" w14:textId="77777777" w:rsidR="00F87A34" w:rsidRPr="006E3E1A" w:rsidRDefault="00F87A34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písemný závazek jiné osoby k poskytnutí plnění určeného k plnění veřejné zakázky nebo k poskytnutí věcí nebo práv, s nimiž bude dodavatel oprávněn disponovat v rámci plnění veřejné zakázky, a to alespoň v rozsahu, v jakém jiná osoba prokázala kvalifikaci za dodavatele.</w:t>
      </w:r>
    </w:p>
    <w:p w14:paraId="2AFAF906" w14:textId="77777777" w:rsidR="00F87A34" w:rsidRPr="00E36C0E" w:rsidRDefault="00F87A34" w:rsidP="00AF76E3">
      <w:p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  <w:t>Dodavatel není oprávněn prostřednictvím jiných osob prokázat profesní způsobilost podle odst. 7.2 písm. a) této zadávací dokumentace.</w:t>
      </w:r>
    </w:p>
    <w:p w14:paraId="793013F9" w14:textId="77777777" w:rsidR="00F87A34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447B2B85" w14:textId="77777777" w:rsidR="00F87A34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44417518" w14:textId="77777777" w:rsidR="00F87A34" w:rsidRPr="00E743FE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1E35E327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14:paraId="145802F2" w14:textId="77777777" w:rsidR="00F87A34" w:rsidRDefault="00F87A34" w:rsidP="00F25F23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0F75C519" w14:textId="77777777" w:rsidR="00F87A34" w:rsidRPr="00E743FE" w:rsidRDefault="00F87A34" w:rsidP="00AF76E3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14:paraId="341718FD" w14:textId="77777777" w:rsidR="00F87A34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lastRenderedPageBreak/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  <w:r w:rsidRPr="00F25F23">
        <w:rPr>
          <w:rFonts w:asciiTheme="minorHAnsi" w:hAnsiTheme="minorHAnsi" w:cstheme="minorHAnsi"/>
          <w:sz w:val="22"/>
        </w:rPr>
        <w:t>.</w:t>
      </w:r>
    </w:p>
    <w:p w14:paraId="752671A2" w14:textId="77777777" w:rsidR="00F87A34" w:rsidRDefault="00F87A34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5EE237E1" w14:textId="77777777" w:rsidR="00F87A34" w:rsidRDefault="00F87A34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27869F76" w14:textId="77777777" w:rsidR="00F87A34" w:rsidRDefault="00F87A34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72A03AD8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14:paraId="07FE6D87" w14:textId="77777777" w:rsidR="00F87A34" w:rsidRPr="00E743FE" w:rsidRDefault="00F87A34" w:rsidP="006C000E">
      <w:pPr>
        <w:spacing w:line="280" w:lineRule="atLeast"/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46BC8DAA" w14:textId="77777777" w:rsidR="00F87A34" w:rsidRPr="00D17818" w:rsidRDefault="00F87A34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14:paraId="4A938062" w14:textId="77777777" w:rsidR="00F87A34" w:rsidRDefault="00F87A34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14:paraId="17B11056" w14:textId="77777777" w:rsidR="00F87A34" w:rsidRPr="00D17818" w:rsidRDefault="00F87A34" w:rsidP="002D4F1B">
      <w:pPr>
        <w:pStyle w:val="Odstavecseseznamem"/>
        <w:numPr>
          <w:ilvl w:val="0"/>
          <w:numId w:val="16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>Zadávací lhůta, po kterou je účastník vázán svou předkládanou nabídkou, je zadavatelem požadována v délce 90 dní.</w:t>
      </w:r>
    </w:p>
    <w:p w14:paraId="7ECC79D2" w14:textId="77777777" w:rsidR="00F87A34" w:rsidRDefault="00F87A34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14:paraId="056A718B" w14:textId="77777777" w:rsidR="00F87A34" w:rsidRPr="00D17818" w:rsidRDefault="00F87A34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14:paraId="5F928589" w14:textId="77777777" w:rsidR="00F87A34" w:rsidRDefault="00F87A34" w:rsidP="002D4F1B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14:paraId="1319C0C6" w14:textId="77777777" w:rsidR="00F87A34" w:rsidRDefault="00F87A34" w:rsidP="002D4F1B">
      <w:pPr>
        <w:ind w:left="786" w:firstLine="708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14:paraId="5E0523E6" w14:textId="77777777" w:rsidR="00F87A34" w:rsidRPr="00E743FE" w:rsidRDefault="00F87A34" w:rsidP="002D4F1B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14:paraId="063F22B3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14:paraId="3F22CEF8" w14:textId="77777777" w:rsidR="00F87A34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14:paraId="356AE4CC" w14:textId="77777777" w:rsidR="00F87A34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14:paraId="60D844BE" w14:textId="77777777" w:rsidR="00F87A34" w:rsidRPr="00C9684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14:paraId="63D216AC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14:paraId="0DBCA2AC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14:paraId="18B96053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14:paraId="1AB120B4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14:paraId="184056FC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14:paraId="7755C0DC" w14:textId="77777777" w:rsidR="00F87A34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Jednat o návrhu smlouvy předloženém </w:t>
      </w:r>
      <w:r>
        <w:rPr>
          <w:rFonts w:asciiTheme="minorHAnsi" w:hAnsiTheme="minorHAnsi" w:cstheme="minorHAnsi"/>
          <w:bCs/>
          <w:sz w:val="22"/>
        </w:rPr>
        <w:t>účastníkem</w:t>
      </w:r>
      <w:r w:rsidRPr="007E2C50">
        <w:rPr>
          <w:rFonts w:asciiTheme="minorHAnsi" w:hAnsiTheme="minorHAnsi" w:cstheme="minorHAnsi"/>
          <w:bCs/>
          <w:sz w:val="22"/>
        </w:rPr>
        <w:t xml:space="preserve"> a požadovat doplnění nebo změny ve znění smlouvy.</w:t>
      </w:r>
    </w:p>
    <w:p w14:paraId="2FD4A46B" w14:textId="77777777" w:rsidR="00F87A34" w:rsidRDefault="00F87A34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0BB47750" w14:textId="77777777" w:rsidR="00F87A34" w:rsidRDefault="00F87A34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2551F4C2" w14:textId="77777777" w:rsidR="00F87A34" w:rsidRPr="000E74D5" w:rsidRDefault="00F87A34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54276EE6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14:paraId="07D63EC8" w14:textId="77777777" w:rsidR="00F87A34" w:rsidRPr="00E743FE" w:rsidRDefault="00F87A34" w:rsidP="00485A9C">
      <w:pPr>
        <w:pStyle w:val="Zkladntext3"/>
        <w:spacing w:after="0" w:line="280" w:lineRule="atLeast"/>
        <w:jc w:val="both"/>
        <w:rPr>
          <w:rFonts w:asciiTheme="minorHAnsi" w:hAnsiTheme="minorHAnsi" w:cstheme="minorHAnsi"/>
          <w:bCs/>
          <w:sz w:val="22"/>
          <w:szCs w:val="24"/>
        </w:rPr>
      </w:pPr>
    </w:p>
    <w:p w14:paraId="41332E3C" w14:textId="77777777" w:rsidR="00F87A34" w:rsidRPr="00E743FE" w:rsidRDefault="00F87A34" w:rsidP="0054270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/>
          <w:sz w:val="22"/>
          <w:szCs w:val="24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>Žádost o dodatečné informace k zadávací dokumentaci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t> </w:t>
      </w:r>
      <w:r>
        <w:rPr>
          <w:rFonts w:asciiTheme="minorHAnsi" w:hAnsiTheme="minorHAnsi" w:cstheme="minorHAnsi"/>
          <w:sz w:val="22"/>
          <w:szCs w:val="24"/>
        </w:rPr>
        <w:br/>
      </w:r>
      <w:r w:rsidRPr="00E743FE">
        <w:rPr>
          <w:rFonts w:asciiTheme="minorHAnsi" w:hAnsiTheme="minorHAnsi" w:cstheme="minorHAnsi"/>
          <w:sz w:val="22"/>
          <w:szCs w:val="24"/>
        </w:rPr>
        <w:t xml:space="preserve">e-mailovou adresu: </w:t>
      </w:r>
      <w:r w:rsidRPr="00A46184">
        <w:rPr>
          <w:rFonts w:asciiTheme="minorHAnsi" w:hAnsiTheme="minorHAnsi" w:cstheme="minorHAnsi"/>
          <w:b/>
          <w:noProof/>
          <w:sz w:val="22"/>
          <w:szCs w:val="22"/>
        </w:rPr>
        <w:t>starosta@obec-morkov.cz</w:t>
      </w:r>
    </w:p>
    <w:p w14:paraId="63819ABF" w14:textId="77777777" w:rsidR="00F87A34" w:rsidRDefault="00F87A34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dodatečné informace nejpozději </w:t>
      </w:r>
      <w:r w:rsidRPr="00704943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14:paraId="7E1A8140" w14:textId="77777777" w:rsidR="00F87A34" w:rsidRPr="00E743FE" w:rsidRDefault="00F87A34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704943">
        <w:rPr>
          <w:rFonts w:asciiTheme="minorHAnsi" w:hAnsiTheme="minorHAnsi" w:cstheme="minorHAnsi"/>
          <w:b/>
          <w:sz w:val="22"/>
        </w:rPr>
        <w:t xml:space="preserve">2 </w:t>
      </w:r>
      <w:r>
        <w:rPr>
          <w:rFonts w:asciiTheme="minorHAnsi" w:hAnsiTheme="minorHAnsi" w:cstheme="minorHAnsi"/>
          <w:b/>
          <w:sz w:val="22"/>
        </w:rPr>
        <w:t xml:space="preserve">pracovních </w:t>
      </w:r>
      <w:r w:rsidRPr="00704943">
        <w:rPr>
          <w:rFonts w:asciiTheme="minorHAnsi" w:hAnsiTheme="minorHAnsi" w:cstheme="minorHAnsi"/>
          <w:b/>
          <w:sz w:val="22"/>
        </w:rPr>
        <w:t>dn</w:t>
      </w:r>
      <w:r>
        <w:rPr>
          <w:rFonts w:asciiTheme="minorHAnsi" w:hAnsiTheme="minorHAnsi" w:cstheme="minorHAnsi"/>
          <w:b/>
          <w:sz w:val="22"/>
        </w:rPr>
        <w:t>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 w:rsidRPr="00E743FE">
        <w:rPr>
          <w:rFonts w:asciiTheme="minorHAnsi" w:hAnsiTheme="minorHAnsi" w:cstheme="minorHAnsi"/>
          <w:sz w:val="22"/>
        </w:rPr>
        <w:t xml:space="preserve">. </w:t>
      </w:r>
    </w:p>
    <w:p w14:paraId="59DD7BB8" w14:textId="77777777" w:rsidR="00F87A34" w:rsidRDefault="00F87A34" w:rsidP="007B35C2">
      <w:pPr>
        <w:jc w:val="both"/>
        <w:rPr>
          <w:rFonts w:asciiTheme="minorHAnsi" w:hAnsiTheme="minorHAnsi" w:cstheme="minorHAnsi"/>
          <w:sz w:val="22"/>
        </w:rPr>
      </w:pPr>
    </w:p>
    <w:p w14:paraId="20E02B45" w14:textId="77777777" w:rsidR="00F87A34" w:rsidRDefault="00F87A34" w:rsidP="007B35C2">
      <w:pPr>
        <w:jc w:val="both"/>
        <w:rPr>
          <w:rFonts w:asciiTheme="minorHAnsi" w:hAnsiTheme="minorHAnsi" w:cstheme="minorHAnsi"/>
          <w:sz w:val="22"/>
        </w:rPr>
      </w:pPr>
    </w:p>
    <w:p w14:paraId="52E8BF58" w14:textId="77777777" w:rsidR="00F87A34" w:rsidRDefault="00F87A34" w:rsidP="007B35C2">
      <w:pPr>
        <w:jc w:val="both"/>
        <w:rPr>
          <w:rFonts w:asciiTheme="minorHAnsi" w:hAnsiTheme="minorHAnsi" w:cstheme="minorHAnsi"/>
          <w:sz w:val="22"/>
        </w:rPr>
      </w:pPr>
    </w:p>
    <w:p w14:paraId="46018589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lastRenderedPageBreak/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14:paraId="436CA832" w14:textId="77777777" w:rsidR="00F87A34" w:rsidRPr="00E743FE" w:rsidRDefault="00F87A34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276"/>
        <w:gridCol w:w="1418"/>
        <w:gridCol w:w="1275"/>
      </w:tblGrid>
      <w:tr w:rsidR="00F87A34" w:rsidRPr="00E743FE" w14:paraId="479D4DE7" w14:textId="77777777" w:rsidTr="00376281">
        <w:trPr>
          <w:trHeight w:val="851"/>
        </w:trPr>
        <w:tc>
          <w:tcPr>
            <w:tcW w:w="4536" w:type="dxa"/>
            <w:vAlign w:val="center"/>
          </w:tcPr>
          <w:p w14:paraId="3A7D4E52" w14:textId="77777777"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AD520E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14:paraId="7432768E" w14:textId="77777777"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276" w:type="dxa"/>
            <w:vAlign w:val="center"/>
          </w:tcPr>
          <w:p w14:paraId="4EFB0C76" w14:textId="7164E9B6" w:rsidR="00F87A34" w:rsidRPr="007D1B8F" w:rsidRDefault="004A1FF8" w:rsidP="00F232A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  <w:r w:rsidR="00754299" w:rsidRPr="00754299">
              <w:rPr>
                <w:rFonts w:asciiTheme="minorHAnsi" w:hAnsiTheme="minorHAnsi" w:cstheme="minorHAnsi"/>
                <w:b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754299" w:rsidRPr="00754299">
              <w:rPr>
                <w:rFonts w:asciiTheme="minorHAnsi" w:hAnsiTheme="minorHAnsi" w:cstheme="minorHAnsi"/>
                <w:b/>
                <w:sz w:val="22"/>
              </w:rPr>
              <w:t>.20</w:t>
            </w:r>
            <w:r w:rsidR="00C2053D">
              <w:rPr>
                <w:rFonts w:asciiTheme="minorHAnsi" w:hAnsiTheme="minorHAnsi" w:cstheme="minorHAnsi"/>
                <w:b/>
                <w:sz w:val="22"/>
              </w:rPr>
              <w:t>21</w:t>
            </w:r>
          </w:p>
        </w:tc>
        <w:tc>
          <w:tcPr>
            <w:tcW w:w="1418" w:type="dxa"/>
            <w:vAlign w:val="center"/>
          </w:tcPr>
          <w:p w14:paraId="1019F3D8" w14:textId="77777777"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14:paraId="4EAC6B4D" w14:textId="77777777" w:rsidR="00F87A34" w:rsidRPr="00E743FE" w:rsidRDefault="006643B2" w:rsidP="00F232A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6643B2">
              <w:rPr>
                <w:rFonts w:asciiTheme="minorHAnsi" w:hAnsiTheme="minorHAnsi" w:cstheme="minorHAnsi"/>
                <w:b/>
                <w:sz w:val="22"/>
              </w:rPr>
              <w:t>14:00 hod.</w:t>
            </w:r>
          </w:p>
        </w:tc>
      </w:tr>
      <w:tr w:rsidR="00F87A34" w:rsidRPr="00E743FE" w14:paraId="520067BF" w14:textId="77777777" w:rsidTr="00376281">
        <w:trPr>
          <w:trHeight w:val="851"/>
        </w:trPr>
        <w:tc>
          <w:tcPr>
            <w:tcW w:w="4536" w:type="dxa"/>
            <w:vAlign w:val="center"/>
          </w:tcPr>
          <w:p w14:paraId="78C26417" w14:textId="77777777"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AD520E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14:paraId="5486CA01" w14:textId="77777777" w:rsidR="00F87A34" w:rsidRPr="00E743FE" w:rsidRDefault="00F87A34" w:rsidP="003B4938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3B4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  <w:r w:rsidRPr="003B4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Horní 10, 742 72 Mořkov</w:t>
            </w:r>
          </w:p>
        </w:tc>
      </w:tr>
      <w:tr w:rsidR="00F87A34" w:rsidRPr="00E743FE" w14:paraId="29C8A79D" w14:textId="77777777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14:paraId="7498ECFD" w14:textId="77777777" w:rsidR="00F87A34" w:rsidRPr="00E743FE" w:rsidRDefault="00F87A34" w:rsidP="00E33EE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patřené identifikačními údaji </w:t>
            </w:r>
            <w:r>
              <w:rPr>
                <w:rFonts w:asciiTheme="minorHAnsi" w:hAnsiTheme="minorHAnsi" w:cstheme="minorHAnsi"/>
                <w:sz w:val="22"/>
              </w:rPr>
              <w:t>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F87A34" w:rsidRPr="00E743FE" w14:paraId="65288853" w14:textId="77777777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14:paraId="11D2F5B3" w14:textId="2223FCCE" w:rsidR="00F87A34" w:rsidRPr="00E743FE" w:rsidRDefault="00F87A34" w:rsidP="008363E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„NEOTVÍRAT:  </w:t>
            </w:r>
            <w:r w:rsidR="004A1FF8">
              <w:rPr>
                <w:rFonts w:asciiTheme="minorHAnsi" w:hAnsiTheme="minorHAnsi" w:cstheme="minorHAnsi"/>
                <w:b/>
                <w:sz w:val="22"/>
              </w:rPr>
              <w:t>Oprava oplocení sběrného dvora v Mořkově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“</w:t>
            </w:r>
          </w:p>
        </w:tc>
      </w:tr>
      <w:tr w:rsidR="00F87A34" w:rsidRPr="00E743FE" w14:paraId="09F6BAF6" w14:textId="77777777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14:paraId="5F02D01C" w14:textId="77777777" w:rsidR="00F87A34" w:rsidRPr="00E743FE" w:rsidRDefault="00F87A34" w:rsidP="00E33EE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v úředních hodinách, které jsou uvedeny na webových stránkách zadavatele; nebo po telefonické domluvě s k</w:t>
            </w:r>
            <w:r w:rsidRPr="005F76C1">
              <w:rPr>
                <w:rFonts w:asciiTheme="minorHAnsi" w:hAnsiTheme="minorHAnsi" w:cstheme="minorHAnsi"/>
                <w:sz w:val="22"/>
              </w:rPr>
              <w:t>ontaktní osob</w:t>
            </w:r>
            <w:r>
              <w:rPr>
                <w:rFonts w:asciiTheme="minorHAnsi" w:hAnsiTheme="minorHAnsi" w:cstheme="minorHAnsi"/>
                <w:sz w:val="22"/>
              </w:rPr>
              <w:t>ou</w:t>
            </w:r>
            <w:r w:rsidRPr="005F76C1">
              <w:rPr>
                <w:rFonts w:asciiTheme="minorHAnsi" w:hAnsiTheme="minorHAnsi" w:cstheme="minorHAnsi"/>
                <w:sz w:val="22"/>
              </w:rPr>
              <w:t xml:space="preserve"> ve věci veřejné zakázky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</w:tbl>
    <w:p w14:paraId="596F1B59" w14:textId="77777777" w:rsidR="00F87A34" w:rsidRPr="00E743FE" w:rsidRDefault="00F87A34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p w14:paraId="16791713" w14:textId="77777777" w:rsidR="00F87A34" w:rsidRDefault="00F87A34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14:paraId="3E770367" w14:textId="77777777" w:rsidR="00F87A34" w:rsidRPr="00E743FE" w:rsidRDefault="00F87A34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14:paraId="76CA558A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 xml:space="preserve">12.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14:paraId="4B408824" w14:textId="77777777" w:rsidR="00F87A34" w:rsidRPr="00E743FE" w:rsidRDefault="00F87A34" w:rsidP="00485A9C">
      <w:pPr>
        <w:spacing w:line="280" w:lineRule="atLeast"/>
        <w:ind w:right="110"/>
        <w:jc w:val="both"/>
        <w:rPr>
          <w:rFonts w:asciiTheme="minorHAnsi" w:hAnsiTheme="minorHAnsi" w:cstheme="minorHAnsi"/>
          <w:sz w:val="22"/>
        </w:rPr>
      </w:pPr>
    </w:p>
    <w:p w14:paraId="05B3B468" w14:textId="77777777" w:rsidR="00F87A34" w:rsidRPr="00E743FE" w:rsidRDefault="00F87A34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14:paraId="5A1CBFC3" w14:textId="77777777" w:rsidR="00F87A34" w:rsidRDefault="00F87A34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 </w:t>
      </w:r>
      <w:r w:rsidRPr="006C000E">
        <w:rPr>
          <w:rFonts w:asciiTheme="minorHAnsi" w:hAnsiTheme="minorHAnsi" w:cstheme="minorHAnsi"/>
          <w:sz w:val="22"/>
        </w:rPr>
        <w:t xml:space="preserve">Čestné prohlášení k prokázání kvalifikace - základní způsobilost </w:t>
      </w:r>
    </w:p>
    <w:p w14:paraId="1BF58EB5" w14:textId="77777777" w:rsidR="00F87A34" w:rsidRPr="00E743FE" w:rsidRDefault="00F87A34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3    -    </w:t>
      </w:r>
      <w:r w:rsidRPr="006643B2">
        <w:rPr>
          <w:rFonts w:asciiTheme="minorHAnsi" w:hAnsiTheme="minorHAnsi" w:cstheme="minorHAnsi"/>
          <w:sz w:val="22"/>
        </w:rPr>
        <w:t>položkový rozpočet</w:t>
      </w:r>
    </w:p>
    <w:p w14:paraId="36707AB0" w14:textId="77777777" w:rsidR="00F87A34" w:rsidRPr="00E743FE" w:rsidRDefault="00F87A3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141F8FFA" w14:textId="77777777" w:rsidR="00F87A34" w:rsidRPr="00E743FE" w:rsidRDefault="00F87A3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19E31BBA" w14:textId="734C820E" w:rsidR="00F87A34" w:rsidRPr="00E743FE" w:rsidRDefault="00F87A3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A46184">
        <w:rPr>
          <w:rFonts w:asciiTheme="minorHAnsi" w:hAnsiTheme="minorHAnsi" w:cstheme="minorHAnsi"/>
          <w:noProof/>
          <w:sz w:val="22"/>
        </w:rPr>
        <w:t>V Mořkově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</w:t>
      </w:r>
      <w:r w:rsidR="004A1FF8">
        <w:rPr>
          <w:rFonts w:asciiTheme="minorHAnsi" w:hAnsiTheme="minorHAnsi" w:cstheme="minorHAnsi"/>
          <w:sz w:val="22"/>
        </w:rPr>
        <w:t>31</w:t>
      </w:r>
      <w:r w:rsidR="00754299">
        <w:rPr>
          <w:rFonts w:asciiTheme="minorHAnsi" w:hAnsiTheme="minorHAnsi" w:cstheme="minorHAnsi"/>
          <w:sz w:val="22"/>
        </w:rPr>
        <w:t xml:space="preserve">. </w:t>
      </w:r>
      <w:r w:rsidR="004A1FF8">
        <w:rPr>
          <w:rFonts w:asciiTheme="minorHAnsi" w:hAnsiTheme="minorHAnsi" w:cstheme="minorHAnsi"/>
          <w:sz w:val="22"/>
        </w:rPr>
        <w:t>3</w:t>
      </w:r>
      <w:r w:rsidR="00754299">
        <w:rPr>
          <w:rFonts w:asciiTheme="minorHAnsi" w:hAnsiTheme="minorHAnsi" w:cstheme="minorHAnsi"/>
          <w:sz w:val="22"/>
        </w:rPr>
        <w:t xml:space="preserve">. </w:t>
      </w:r>
      <w:r w:rsidR="00136555">
        <w:rPr>
          <w:rFonts w:asciiTheme="minorHAnsi" w:hAnsiTheme="minorHAnsi" w:cstheme="minorHAnsi"/>
          <w:sz w:val="22"/>
        </w:rPr>
        <w:t>20</w:t>
      </w:r>
      <w:r w:rsidR="00F2740E">
        <w:rPr>
          <w:rFonts w:asciiTheme="minorHAnsi" w:hAnsiTheme="minorHAnsi" w:cstheme="minorHAnsi"/>
          <w:sz w:val="22"/>
        </w:rPr>
        <w:t>21</w:t>
      </w:r>
      <w:r w:rsidRPr="00E743FE">
        <w:rPr>
          <w:rFonts w:asciiTheme="minorHAnsi" w:hAnsiTheme="minorHAnsi" w:cstheme="minorHAnsi"/>
          <w:sz w:val="22"/>
        </w:rPr>
        <w:tab/>
      </w:r>
    </w:p>
    <w:p w14:paraId="38AB60FF" w14:textId="77777777" w:rsidR="00F87A34" w:rsidRPr="00E743FE" w:rsidRDefault="00F87A3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21B4F9D8" w14:textId="77777777" w:rsidR="00F87A34" w:rsidRPr="00E743FE" w:rsidRDefault="00F87A3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36E199D4" w14:textId="77777777" w:rsidR="00F87A34" w:rsidRPr="00E743FE" w:rsidRDefault="00F87A34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14:paraId="07D72300" w14:textId="77777777" w:rsidR="00F87A34" w:rsidRPr="0018769B" w:rsidRDefault="00F87A34" w:rsidP="003B4938">
      <w:pPr>
        <w:spacing w:line="280" w:lineRule="atLeast"/>
        <w:ind w:left="42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                        </w:t>
      </w:r>
      <w:r w:rsidRPr="00A46184">
        <w:rPr>
          <w:rFonts w:asciiTheme="minorHAnsi" w:hAnsiTheme="minorHAnsi" w:cstheme="minorHAnsi"/>
          <w:noProof/>
          <w:sz w:val="22"/>
        </w:rPr>
        <w:t>Ivana Váňová,</w:t>
      </w:r>
      <w:r w:rsidR="00754299">
        <w:rPr>
          <w:rFonts w:asciiTheme="minorHAnsi" w:hAnsiTheme="minorHAnsi" w:cstheme="minorHAnsi"/>
          <w:noProof/>
          <w:sz w:val="22"/>
        </w:rPr>
        <w:t xml:space="preserve"> MBA</w:t>
      </w:r>
      <w:r w:rsidRPr="00A46184">
        <w:rPr>
          <w:rFonts w:asciiTheme="minorHAnsi" w:hAnsiTheme="minorHAnsi" w:cstheme="minorHAnsi"/>
          <w:noProof/>
          <w:sz w:val="22"/>
        </w:rPr>
        <w:t xml:space="preserve"> starostka obce</w:t>
      </w:r>
    </w:p>
    <w:p w14:paraId="63666754" w14:textId="77777777" w:rsidR="00F87A34" w:rsidRPr="00E743FE" w:rsidRDefault="00F87A34" w:rsidP="005A20B5">
      <w:pPr>
        <w:spacing w:line="280" w:lineRule="atLeast"/>
        <w:ind w:left="4391"/>
        <w:jc w:val="both"/>
        <w:rPr>
          <w:rFonts w:asciiTheme="minorHAnsi" w:hAnsiTheme="minorHAnsi" w:cstheme="minorHAnsi"/>
          <w:sz w:val="22"/>
        </w:rPr>
      </w:pPr>
    </w:p>
    <w:p w14:paraId="6A96E16C" w14:textId="77777777" w:rsidR="00F87A34" w:rsidRDefault="00F87A34">
      <w:pPr>
        <w:rPr>
          <w:rFonts w:asciiTheme="minorHAnsi" w:hAnsiTheme="minorHAnsi" w:cstheme="minorHAnsi"/>
          <w:sz w:val="22"/>
        </w:rPr>
        <w:sectPr w:rsidR="00F87A34" w:rsidSect="00F87A3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52" w:right="851" w:bottom="1276" w:left="851" w:header="284" w:footer="709" w:gutter="0"/>
          <w:pgNumType w:start="1"/>
          <w:cols w:space="708"/>
          <w:titlePg/>
          <w:docGrid w:linePitch="360"/>
        </w:sectPr>
      </w:pPr>
    </w:p>
    <w:p w14:paraId="3952D941" w14:textId="77777777" w:rsidR="00F87A34" w:rsidRDefault="00F87A34">
      <w:pPr>
        <w:rPr>
          <w:rFonts w:asciiTheme="minorHAnsi" w:hAnsiTheme="minorHAnsi" w:cstheme="minorHAnsi"/>
          <w:sz w:val="22"/>
        </w:rPr>
      </w:pPr>
    </w:p>
    <w:p w14:paraId="3A657778" w14:textId="77777777" w:rsidR="00833D66" w:rsidRDefault="00833D66" w:rsidP="00833D66">
      <w:pPr>
        <w:rPr>
          <w:rFonts w:asciiTheme="minorHAnsi" w:hAnsiTheme="minorHAnsi" w:cstheme="minorHAnsi"/>
          <w:sz w:val="22"/>
        </w:rPr>
      </w:pPr>
    </w:p>
    <w:p w14:paraId="61A4FCCD" w14:textId="77777777" w:rsidR="00833D66" w:rsidRPr="00833D66" w:rsidRDefault="00833D66" w:rsidP="00833D66">
      <w:pPr>
        <w:tabs>
          <w:tab w:val="left" w:pos="435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sectPr w:rsidR="00833D66" w:rsidRPr="00833D66" w:rsidSect="00F87A3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52" w:right="851" w:bottom="127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4DBEA" w14:textId="77777777" w:rsidR="00E11D53" w:rsidRDefault="00E11D53" w:rsidP="006120A5">
      <w:r>
        <w:separator/>
      </w:r>
    </w:p>
  </w:endnote>
  <w:endnote w:type="continuationSeparator" w:id="0">
    <w:p w14:paraId="164BE7D8" w14:textId="77777777" w:rsidR="00E11D53" w:rsidRDefault="00E11D5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8434" w14:textId="77777777" w:rsidR="00F87A34" w:rsidRDefault="00F87A34" w:rsidP="006A73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A77ADF0" w14:textId="77777777" w:rsidR="00F87A34" w:rsidRDefault="00F87A34" w:rsidP="006A73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557F" w14:textId="77777777" w:rsidR="00F87A34" w:rsidRDefault="00F87A34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55A28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D6E3A" w14:textId="77777777" w:rsidR="00F87A34" w:rsidRDefault="00F87A34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55A2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9CA7" w14:textId="77777777" w:rsidR="00AF76E3" w:rsidRDefault="00AF76E3" w:rsidP="006A73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7992">
      <w:rPr>
        <w:rStyle w:val="slostrnky"/>
        <w:noProof/>
      </w:rPr>
      <w:t>1</w:t>
    </w:r>
    <w:r>
      <w:rPr>
        <w:rStyle w:val="slostrnky"/>
      </w:rPr>
      <w:fldChar w:fldCharType="end"/>
    </w:r>
  </w:p>
  <w:p w14:paraId="6D336026" w14:textId="77777777" w:rsidR="00AF76E3" w:rsidRDefault="00AF76E3" w:rsidP="006A73EC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30535" w14:textId="77777777"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74400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681D" w14:textId="77777777"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E2FCD">
      <w:rPr>
        <w:rFonts w:asciiTheme="minorHAnsi" w:hAnsiTheme="minorHAnsi" w:cstheme="minorHAnsi"/>
        <w:bCs/>
        <w:noProof/>
        <w:sz w:val="16"/>
      </w:rPr>
      <w:t>7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FF7C" w14:textId="77777777" w:rsidR="00E11D53" w:rsidRDefault="00E11D53" w:rsidP="006120A5">
      <w:r>
        <w:separator/>
      </w:r>
    </w:p>
  </w:footnote>
  <w:footnote w:type="continuationSeparator" w:id="0">
    <w:p w14:paraId="5C712115" w14:textId="77777777" w:rsidR="00E11D53" w:rsidRDefault="00E11D5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1F233" w14:textId="77777777" w:rsidR="00F87A34" w:rsidRDefault="00F87A34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</w:p>
  <w:p w14:paraId="42A55363" w14:textId="77777777" w:rsidR="00F87A34" w:rsidRDefault="000707BD" w:rsidP="009B70E2">
    <w:pPr>
      <w:ind w:left="3540"/>
      <w:rPr>
        <w:rFonts w:asciiTheme="minorHAnsi" w:hAnsiTheme="minorHAnsi" w:cstheme="minorHAnsi"/>
        <w:b/>
        <w:color w:val="002060"/>
        <w:sz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4BED2AE" wp14:editId="67A53BD8">
          <wp:simplePos x="0" y="0"/>
          <wp:positionH relativeFrom="column">
            <wp:posOffset>2145665</wp:posOffset>
          </wp:positionH>
          <wp:positionV relativeFrom="paragraph">
            <wp:posOffset>0</wp:posOffset>
          </wp:positionV>
          <wp:extent cx="714375" cy="776196"/>
          <wp:effectExtent l="0" t="0" r="0" b="508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A34">
      <w:rPr>
        <w:rFonts w:asciiTheme="minorHAnsi" w:hAnsiTheme="minorHAnsi" w:cstheme="minorHAnsi"/>
        <w:b/>
        <w:color w:val="002060"/>
        <w:sz w:val="28"/>
      </w:rPr>
      <w:t xml:space="preserve">     </w:t>
    </w:r>
    <w:r w:rsidR="00F87A34">
      <w:rPr>
        <w:rFonts w:asciiTheme="minorHAnsi" w:hAnsiTheme="minorHAnsi" w:cstheme="minorHAnsi"/>
        <w:b/>
        <w:color w:val="002060"/>
        <w:sz w:val="28"/>
      </w:rPr>
      <w:tab/>
    </w:r>
  </w:p>
  <w:p w14:paraId="5B7CD408" w14:textId="77777777" w:rsidR="00F87A34" w:rsidRPr="007A4FA7" w:rsidRDefault="00F87A34" w:rsidP="00B301E5">
    <w:pPr>
      <w:ind w:left="3540" w:firstLine="1280"/>
      <w:rPr>
        <w:rFonts w:asciiTheme="minorHAnsi" w:hAnsiTheme="minorHAnsi" w:cstheme="minorHAnsi"/>
        <w:b/>
        <w:color w:val="632423" w:themeColor="accent2" w:themeShade="80"/>
      </w:rPr>
    </w:pPr>
    <w:r w:rsidRPr="007A4FA7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A46184">
      <w:rPr>
        <w:rFonts w:asciiTheme="minorHAnsi" w:hAnsiTheme="minorHAnsi" w:cstheme="minorHAnsi"/>
        <w:b/>
        <w:noProof/>
        <w:color w:val="632423" w:themeColor="accent2" w:themeShade="80"/>
        <w:sz w:val="28"/>
      </w:rPr>
      <w:t>MOŘKOV</w:t>
    </w:r>
  </w:p>
  <w:p w14:paraId="5EDF134B" w14:textId="77777777" w:rsidR="00F87A34" w:rsidRPr="007A4FA7" w:rsidRDefault="00F87A34" w:rsidP="003B4938">
    <w:pPr>
      <w:ind w:left="4820"/>
      <w:rPr>
        <w:color w:val="632423" w:themeColor="accent2" w:themeShade="80"/>
        <w:sz w:val="20"/>
      </w:rPr>
    </w:pPr>
    <w:r w:rsidRPr="00A46184">
      <w:rPr>
        <w:rFonts w:asciiTheme="minorHAnsi" w:hAnsiTheme="minorHAnsi" w:cstheme="minorHAnsi"/>
        <w:noProof/>
        <w:color w:val="632423" w:themeColor="accent2" w:themeShade="80"/>
        <w:sz w:val="22"/>
      </w:rPr>
      <w:t>Horní 10, 742 72 Mořkov</w:t>
    </w:r>
  </w:p>
  <w:p w14:paraId="2EF3FCAA" w14:textId="77777777" w:rsidR="00F87A34" w:rsidRDefault="00F87A34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F5B71E" wp14:editId="157ED816">
              <wp:simplePos x="0" y="0"/>
              <wp:positionH relativeFrom="column">
                <wp:posOffset>-69850</wp:posOffset>
              </wp:positionH>
              <wp:positionV relativeFrom="paragraph">
                <wp:posOffset>417668</wp:posOffset>
              </wp:positionV>
              <wp:extent cx="65627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03715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FBB3" w14:textId="77777777" w:rsidR="00AF76E3" w:rsidRPr="005E2FCD" w:rsidRDefault="00AF76E3" w:rsidP="005E2F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0A98E7D0"/>
    <w:lvl w:ilvl="0" w:tplc="A6AA50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0AC1C1F"/>
    <w:multiLevelType w:val="hybridMultilevel"/>
    <w:tmpl w:val="72D005A4"/>
    <w:lvl w:ilvl="0" w:tplc="D9C886B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FD428E4"/>
    <w:lvl w:ilvl="0" w:tplc="40B49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468A5FFD"/>
    <w:multiLevelType w:val="hybridMultilevel"/>
    <w:tmpl w:val="BB42659E"/>
    <w:lvl w:ilvl="0" w:tplc="D9785E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139"/>
    <w:rsid w:val="00022340"/>
    <w:rsid w:val="000422EE"/>
    <w:rsid w:val="00044183"/>
    <w:rsid w:val="000457C0"/>
    <w:rsid w:val="00052F03"/>
    <w:rsid w:val="00066955"/>
    <w:rsid w:val="000700CC"/>
    <w:rsid w:val="000707BD"/>
    <w:rsid w:val="00077D68"/>
    <w:rsid w:val="00082865"/>
    <w:rsid w:val="00097977"/>
    <w:rsid w:val="000A797E"/>
    <w:rsid w:val="000B0FA7"/>
    <w:rsid w:val="000B4222"/>
    <w:rsid w:val="000C0764"/>
    <w:rsid w:val="000C176C"/>
    <w:rsid w:val="000C7591"/>
    <w:rsid w:val="000C7719"/>
    <w:rsid w:val="000D1B87"/>
    <w:rsid w:val="000D208E"/>
    <w:rsid w:val="000D4B8E"/>
    <w:rsid w:val="000E3560"/>
    <w:rsid w:val="000E7EDA"/>
    <w:rsid w:val="000F515A"/>
    <w:rsid w:val="000F5795"/>
    <w:rsid w:val="000F650B"/>
    <w:rsid w:val="0010023A"/>
    <w:rsid w:val="001077F6"/>
    <w:rsid w:val="00113219"/>
    <w:rsid w:val="00113995"/>
    <w:rsid w:val="00120D9D"/>
    <w:rsid w:val="001333EA"/>
    <w:rsid w:val="00134563"/>
    <w:rsid w:val="00136555"/>
    <w:rsid w:val="00144A45"/>
    <w:rsid w:val="00144EF3"/>
    <w:rsid w:val="001471DB"/>
    <w:rsid w:val="00155592"/>
    <w:rsid w:val="001627FD"/>
    <w:rsid w:val="001648FB"/>
    <w:rsid w:val="0016796A"/>
    <w:rsid w:val="00173C4B"/>
    <w:rsid w:val="0018214F"/>
    <w:rsid w:val="0018266D"/>
    <w:rsid w:val="00185C66"/>
    <w:rsid w:val="0019373E"/>
    <w:rsid w:val="001E0047"/>
    <w:rsid w:val="001E2E3A"/>
    <w:rsid w:val="001E3B26"/>
    <w:rsid w:val="001E7426"/>
    <w:rsid w:val="00200588"/>
    <w:rsid w:val="002020B2"/>
    <w:rsid w:val="00203A2F"/>
    <w:rsid w:val="00206D24"/>
    <w:rsid w:val="002074BB"/>
    <w:rsid w:val="00210F45"/>
    <w:rsid w:val="00213288"/>
    <w:rsid w:val="002227B4"/>
    <w:rsid w:val="00223B73"/>
    <w:rsid w:val="0022497F"/>
    <w:rsid w:val="00225555"/>
    <w:rsid w:val="00232526"/>
    <w:rsid w:val="00243A7A"/>
    <w:rsid w:val="00244D57"/>
    <w:rsid w:val="0024522F"/>
    <w:rsid w:val="00250F5A"/>
    <w:rsid w:val="00255255"/>
    <w:rsid w:val="00260B80"/>
    <w:rsid w:val="00261499"/>
    <w:rsid w:val="00272ECD"/>
    <w:rsid w:val="00275034"/>
    <w:rsid w:val="00277518"/>
    <w:rsid w:val="002775D2"/>
    <w:rsid w:val="002821D0"/>
    <w:rsid w:val="002939E5"/>
    <w:rsid w:val="002A572F"/>
    <w:rsid w:val="002B3E3B"/>
    <w:rsid w:val="002C2FB5"/>
    <w:rsid w:val="002C4DF7"/>
    <w:rsid w:val="002D2A20"/>
    <w:rsid w:val="002D4F1B"/>
    <w:rsid w:val="002E313B"/>
    <w:rsid w:val="002F126A"/>
    <w:rsid w:val="002F68EC"/>
    <w:rsid w:val="003102ED"/>
    <w:rsid w:val="003114BA"/>
    <w:rsid w:val="003139E0"/>
    <w:rsid w:val="00313B7A"/>
    <w:rsid w:val="00314766"/>
    <w:rsid w:val="00314D52"/>
    <w:rsid w:val="00323554"/>
    <w:rsid w:val="003247A2"/>
    <w:rsid w:val="00325D4D"/>
    <w:rsid w:val="00336ABA"/>
    <w:rsid w:val="00344D2F"/>
    <w:rsid w:val="00350B62"/>
    <w:rsid w:val="00353CF1"/>
    <w:rsid w:val="003610E7"/>
    <w:rsid w:val="003611A0"/>
    <w:rsid w:val="00363D00"/>
    <w:rsid w:val="0037192C"/>
    <w:rsid w:val="00376281"/>
    <w:rsid w:val="0037766B"/>
    <w:rsid w:val="0038764A"/>
    <w:rsid w:val="00390BA0"/>
    <w:rsid w:val="00390C96"/>
    <w:rsid w:val="0039232D"/>
    <w:rsid w:val="003A3378"/>
    <w:rsid w:val="003A3432"/>
    <w:rsid w:val="003A613E"/>
    <w:rsid w:val="003B2586"/>
    <w:rsid w:val="003B4938"/>
    <w:rsid w:val="003C0141"/>
    <w:rsid w:val="003C438B"/>
    <w:rsid w:val="003C4443"/>
    <w:rsid w:val="003D249E"/>
    <w:rsid w:val="003D7F15"/>
    <w:rsid w:val="003E1D5E"/>
    <w:rsid w:val="003E56F0"/>
    <w:rsid w:val="003F2AC6"/>
    <w:rsid w:val="003F5BED"/>
    <w:rsid w:val="004006B1"/>
    <w:rsid w:val="00401B50"/>
    <w:rsid w:val="0040727F"/>
    <w:rsid w:val="00411A13"/>
    <w:rsid w:val="00422FC6"/>
    <w:rsid w:val="00433373"/>
    <w:rsid w:val="00440569"/>
    <w:rsid w:val="00443EE0"/>
    <w:rsid w:val="004706A7"/>
    <w:rsid w:val="00477E1B"/>
    <w:rsid w:val="004859E0"/>
    <w:rsid w:val="00485A9C"/>
    <w:rsid w:val="004877BD"/>
    <w:rsid w:val="00487992"/>
    <w:rsid w:val="004962A1"/>
    <w:rsid w:val="004A0B0E"/>
    <w:rsid w:val="004A1FF8"/>
    <w:rsid w:val="004A4B2D"/>
    <w:rsid w:val="004A645D"/>
    <w:rsid w:val="004B5BA2"/>
    <w:rsid w:val="004B61A4"/>
    <w:rsid w:val="004C1F88"/>
    <w:rsid w:val="004C24E3"/>
    <w:rsid w:val="004C3F60"/>
    <w:rsid w:val="004C7E06"/>
    <w:rsid w:val="004E0956"/>
    <w:rsid w:val="004E2C7B"/>
    <w:rsid w:val="004E36EB"/>
    <w:rsid w:val="004E390C"/>
    <w:rsid w:val="004F1027"/>
    <w:rsid w:val="004F2FEF"/>
    <w:rsid w:val="004F6CF7"/>
    <w:rsid w:val="004F75D1"/>
    <w:rsid w:val="00502D5B"/>
    <w:rsid w:val="00510631"/>
    <w:rsid w:val="005121B5"/>
    <w:rsid w:val="00513EC5"/>
    <w:rsid w:val="00524C00"/>
    <w:rsid w:val="00525BD1"/>
    <w:rsid w:val="00526C26"/>
    <w:rsid w:val="005307C9"/>
    <w:rsid w:val="005313C0"/>
    <w:rsid w:val="005341BB"/>
    <w:rsid w:val="0053649A"/>
    <w:rsid w:val="0053767C"/>
    <w:rsid w:val="00542706"/>
    <w:rsid w:val="005427A0"/>
    <w:rsid w:val="00543970"/>
    <w:rsid w:val="00554573"/>
    <w:rsid w:val="005549E1"/>
    <w:rsid w:val="00565CDD"/>
    <w:rsid w:val="0057006D"/>
    <w:rsid w:val="005771EC"/>
    <w:rsid w:val="005834B0"/>
    <w:rsid w:val="00590C47"/>
    <w:rsid w:val="005A20B5"/>
    <w:rsid w:val="005A405A"/>
    <w:rsid w:val="005A78B1"/>
    <w:rsid w:val="005B05C1"/>
    <w:rsid w:val="005B16D2"/>
    <w:rsid w:val="005B2777"/>
    <w:rsid w:val="005B30A1"/>
    <w:rsid w:val="005B6DB4"/>
    <w:rsid w:val="005B6F86"/>
    <w:rsid w:val="005C01A1"/>
    <w:rsid w:val="005C17BE"/>
    <w:rsid w:val="005C6BB3"/>
    <w:rsid w:val="005D131D"/>
    <w:rsid w:val="005D2089"/>
    <w:rsid w:val="005D243D"/>
    <w:rsid w:val="005D5479"/>
    <w:rsid w:val="005E2FCD"/>
    <w:rsid w:val="005E3C60"/>
    <w:rsid w:val="005E7310"/>
    <w:rsid w:val="005F1060"/>
    <w:rsid w:val="005F2D32"/>
    <w:rsid w:val="005F5237"/>
    <w:rsid w:val="005F541A"/>
    <w:rsid w:val="0060609C"/>
    <w:rsid w:val="00607296"/>
    <w:rsid w:val="006072DA"/>
    <w:rsid w:val="00610E46"/>
    <w:rsid w:val="006120A5"/>
    <w:rsid w:val="00613260"/>
    <w:rsid w:val="00615BD5"/>
    <w:rsid w:val="00635420"/>
    <w:rsid w:val="006368EB"/>
    <w:rsid w:val="0064556F"/>
    <w:rsid w:val="00646A26"/>
    <w:rsid w:val="00652446"/>
    <w:rsid w:val="00653D93"/>
    <w:rsid w:val="006572AA"/>
    <w:rsid w:val="006643B2"/>
    <w:rsid w:val="00676AB9"/>
    <w:rsid w:val="00682834"/>
    <w:rsid w:val="00682991"/>
    <w:rsid w:val="006830B5"/>
    <w:rsid w:val="00686296"/>
    <w:rsid w:val="0069061E"/>
    <w:rsid w:val="00692E39"/>
    <w:rsid w:val="00697B98"/>
    <w:rsid w:val="006A18F2"/>
    <w:rsid w:val="006A2A3D"/>
    <w:rsid w:val="006A62DE"/>
    <w:rsid w:val="006A73EC"/>
    <w:rsid w:val="006B744F"/>
    <w:rsid w:val="006B7D5B"/>
    <w:rsid w:val="006C000E"/>
    <w:rsid w:val="006C3025"/>
    <w:rsid w:val="006C4E71"/>
    <w:rsid w:val="006C593E"/>
    <w:rsid w:val="006D3C30"/>
    <w:rsid w:val="006F3D22"/>
    <w:rsid w:val="006F7A80"/>
    <w:rsid w:val="00704943"/>
    <w:rsid w:val="00711323"/>
    <w:rsid w:val="00713D1A"/>
    <w:rsid w:val="00713E1E"/>
    <w:rsid w:val="0072319E"/>
    <w:rsid w:val="00727278"/>
    <w:rsid w:val="007312C6"/>
    <w:rsid w:val="00733CC0"/>
    <w:rsid w:val="00742C62"/>
    <w:rsid w:val="00744CDA"/>
    <w:rsid w:val="00746836"/>
    <w:rsid w:val="00751F86"/>
    <w:rsid w:val="00754299"/>
    <w:rsid w:val="0075735C"/>
    <w:rsid w:val="007578F4"/>
    <w:rsid w:val="00761FAB"/>
    <w:rsid w:val="00762B82"/>
    <w:rsid w:val="0077007D"/>
    <w:rsid w:val="00782CCD"/>
    <w:rsid w:val="00784CC6"/>
    <w:rsid w:val="007949B8"/>
    <w:rsid w:val="007A0128"/>
    <w:rsid w:val="007A32BC"/>
    <w:rsid w:val="007A4980"/>
    <w:rsid w:val="007A4FA7"/>
    <w:rsid w:val="007B35C2"/>
    <w:rsid w:val="007D1B8F"/>
    <w:rsid w:val="007E2C50"/>
    <w:rsid w:val="007E753A"/>
    <w:rsid w:val="007F046A"/>
    <w:rsid w:val="007F3605"/>
    <w:rsid w:val="007F7403"/>
    <w:rsid w:val="007F751D"/>
    <w:rsid w:val="007F760E"/>
    <w:rsid w:val="007F78C0"/>
    <w:rsid w:val="00802A9F"/>
    <w:rsid w:val="00803CFD"/>
    <w:rsid w:val="00804B08"/>
    <w:rsid w:val="00810B1B"/>
    <w:rsid w:val="00810E84"/>
    <w:rsid w:val="008132FE"/>
    <w:rsid w:val="00813A54"/>
    <w:rsid w:val="00823815"/>
    <w:rsid w:val="008239A6"/>
    <w:rsid w:val="0082650A"/>
    <w:rsid w:val="008308DF"/>
    <w:rsid w:val="00830AB6"/>
    <w:rsid w:val="00833D66"/>
    <w:rsid w:val="00835B7E"/>
    <w:rsid w:val="008363E8"/>
    <w:rsid w:val="0083701F"/>
    <w:rsid w:val="008378D2"/>
    <w:rsid w:val="00845EA5"/>
    <w:rsid w:val="008502A0"/>
    <w:rsid w:val="00857476"/>
    <w:rsid w:val="00863FEB"/>
    <w:rsid w:val="00865AB1"/>
    <w:rsid w:val="00872345"/>
    <w:rsid w:val="00880467"/>
    <w:rsid w:val="008873EF"/>
    <w:rsid w:val="0089340A"/>
    <w:rsid w:val="008A098E"/>
    <w:rsid w:val="008A4BB5"/>
    <w:rsid w:val="008A5629"/>
    <w:rsid w:val="008B27FD"/>
    <w:rsid w:val="008C1141"/>
    <w:rsid w:val="008C2339"/>
    <w:rsid w:val="008C5EC7"/>
    <w:rsid w:val="008D03FB"/>
    <w:rsid w:val="008D5AC5"/>
    <w:rsid w:val="008E067C"/>
    <w:rsid w:val="008E166F"/>
    <w:rsid w:val="008E5B7A"/>
    <w:rsid w:val="008E6ADB"/>
    <w:rsid w:val="008E7BE3"/>
    <w:rsid w:val="008F4150"/>
    <w:rsid w:val="008F48B3"/>
    <w:rsid w:val="009031F0"/>
    <w:rsid w:val="00905FB1"/>
    <w:rsid w:val="00910D0D"/>
    <w:rsid w:val="00914070"/>
    <w:rsid w:val="0091489B"/>
    <w:rsid w:val="009166E0"/>
    <w:rsid w:val="00917858"/>
    <w:rsid w:val="009250A5"/>
    <w:rsid w:val="00942EC5"/>
    <w:rsid w:val="009451C4"/>
    <w:rsid w:val="00966A13"/>
    <w:rsid w:val="0097235E"/>
    <w:rsid w:val="00992A4D"/>
    <w:rsid w:val="00996518"/>
    <w:rsid w:val="00997511"/>
    <w:rsid w:val="009B174A"/>
    <w:rsid w:val="009B49F6"/>
    <w:rsid w:val="009B5962"/>
    <w:rsid w:val="009B70E2"/>
    <w:rsid w:val="009C29DC"/>
    <w:rsid w:val="009D244B"/>
    <w:rsid w:val="009D2651"/>
    <w:rsid w:val="009D27A5"/>
    <w:rsid w:val="009D285E"/>
    <w:rsid w:val="009D3144"/>
    <w:rsid w:val="009D3E54"/>
    <w:rsid w:val="009D5881"/>
    <w:rsid w:val="009E000D"/>
    <w:rsid w:val="009E62FB"/>
    <w:rsid w:val="009F7958"/>
    <w:rsid w:val="00A00B66"/>
    <w:rsid w:val="00A14258"/>
    <w:rsid w:val="00A15A14"/>
    <w:rsid w:val="00A17A0D"/>
    <w:rsid w:val="00A2215E"/>
    <w:rsid w:val="00A27BB9"/>
    <w:rsid w:val="00A32674"/>
    <w:rsid w:val="00A339E0"/>
    <w:rsid w:val="00A33FED"/>
    <w:rsid w:val="00A42017"/>
    <w:rsid w:val="00A42400"/>
    <w:rsid w:val="00A5145A"/>
    <w:rsid w:val="00A571EF"/>
    <w:rsid w:val="00A57941"/>
    <w:rsid w:val="00A57A44"/>
    <w:rsid w:val="00A57BF3"/>
    <w:rsid w:val="00A77900"/>
    <w:rsid w:val="00A77F97"/>
    <w:rsid w:val="00A80278"/>
    <w:rsid w:val="00A81573"/>
    <w:rsid w:val="00A91452"/>
    <w:rsid w:val="00AA6DB3"/>
    <w:rsid w:val="00AA7F5F"/>
    <w:rsid w:val="00AB2DAA"/>
    <w:rsid w:val="00AB3D20"/>
    <w:rsid w:val="00AC0E68"/>
    <w:rsid w:val="00AD520E"/>
    <w:rsid w:val="00AE282A"/>
    <w:rsid w:val="00AE2C13"/>
    <w:rsid w:val="00AE4FA1"/>
    <w:rsid w:val="00AF32C0"/>
    <w:rsid w:val="00AF45EB"/>
    <w:rsid w:val="00AF76E3"/>
    <w:rsid w:val="00AF7CED"/>
    <w:rsid w:val="00B00EB5"/>
    <w:rsid w:val="00B0190B"/>
    <w:rsid w:val="00B1171B"/>
    <w:rsid w:val="00B16580"/>
    <w:rsid w:val="00B204F3"/>
    <w:rsid w:val="00B26515"/>
    <w:rsid w:val="00B301E5"/>
    <w:rsid w:val="00B370D1"/>
    <w:rsid w:val="00B37B5A"/>
    <w:rsid w:val="00B50BBC"/>
    <w:rsid w:val="00B622E6"/>
    <w:rsid w:val="00B64F3F"/>
    <w:rsid w:val="00B65965"/>
    <w:rsid w:val="00B717E0"/>
    <w:rsid w:val="00B7565C"/>
    <w:rsid w:val="00B761FF"/>
    <w:rsid w:val="00B82502"/>
    <w:rsid w:val="00B83C35"/>
    <w:rsid w:val="00BA38A8"/>
    <w:rsid w:val="00BB1B4D"/>
    <w:rsid w:val="00BB4CEC"/>
    <w:rsid w:val="00BB687B"/>
    <w:rsid w:val="00BC0F8D"/>
    <w:rsid w:val="00BC1253"/>
    <w:rsid w:val="00BD1F42"/>
    <w:rsid w:val="00BE2A35"/>
    <w:rsid w:val="00BE3001"/>
    <w:rsid w:val="00BF0498"/>
    <w:rsid w:val="00BF1043"/>
    <w:rsid w:val="00BF2DB9"/>
    <w:rsid w:val="00C016DA"/>
    <w:rsid w:val="00C07480"/>
    <w:rsid w:val="00C1774F"/>
    <w:rsid w:val="00C2053D"/>
    <w:rsid w:val="00C27847"/>
    <w:rsid w:val="00C32B0D"/>
    <w:rsid w:val="00C35A39"/>
    <w:rsid w:val="00C365DC"/>
    <w:rsid w:val="00C4021C"/>
    <w:rsid w:val="00C40AF7"/>
    <w:rsid w:val="00C45A4A"/>
    <w:rsid w:val="00C46AE5"/>
    <w:rsid w:val="00C50230"/>
    <w:rsid w:val="00C726BF"/>
    <w:rsid w:val="00C7698A"/>
    <w:rsid w:val="00C836C4"/>
    <w:rsid w:val="00CA4663"/>
    <w:rsid w:val="00CA6007"/>
    <w:rsid w:val="00CB1FF4"/>
    <w:rsid w:val="00CB6617"/>
    <w:rsid w:val="00CB7EF5"/>
    <w:rsid w:val="00CC21EC"/>
    <w:rsid w:val="00CC436E"/>
    <w:rsid w:val="00CC61F5"/>
    <w:rsid w:val="00CD0616"/>
    <w:rsid w:val="00CD06AB"/>
    <w:rsid w:val="00CE44D3"/>
    <w:rsid w:val="00CE4A3E"/>
    <w:rsid w:val="00CF1443"/>
    <w:rsid w:val="00CF6FDE"/>
    <w:rsid w:val="00CF78D4"/>
    <w:rsid w:val="00D010E9"/>
    <w:rsid w:val="00D0449F"/>
    <w:rsid w:val="00D21965"/>
    <w:rsid w:val="00D30C12"/>
    <w:rsid w:val="00D350D8"/>
    <w:rsid w:val="00D371FB"/>
    <w:rsid w:val="00D414D8"/>
    <w:rsid w:val="00D43065"/>
    <w:rsid w:val="00D444B0"/>
    <w:rsid w:val="00D478ED"/>
    <w:rsid w:val="00D51AD1"/>
    <w:rsid w:val="00D526A7"/>
    <w:rsid w:val="00D60297"/>
    <w:rsid w:val="00D60F44"/>
    <w:rsid w:val="00D65BF3"/>
    <w:rsid w:val="00D66C54"/>
    <w:rsid w:val="00D71F35"/>
    <w:rsid w:val="00D806AC"/>
    <w:rsid w:val="00D80BAE"/>
    <w:rsid w:val="00D812C6"/>
    <w:rsid w:val="00D82989"/>
    <w:rsid w:val="00D86E6D"/>
    <w:rsid w:val="00D906CE"/>
    <w:rsid w:val="00D96BFB"/>
    <w:rsid w:val="00DA00EA"/>
    <w:rsid w:val="00DA17F6"/>
    <w:rsid w:val="00DA34AE"/>
    <w:rsid w:val="00DA3695"/>
    <w:rsid w:val="00DA376A"/>
    <w:rsid w:val="00DA3E0F"/>
    <w:rsid w:val="00DB29C9"/>
    <w:rsid w:val="00DB5E68"/>
    <w:rsid w:val="00DC4CE2"/>
    <w:rsid w:val="00DD7654"/>
    <w:rsid w:val="00DE47D9"/>
    <w:rsid w:val="00DF2442"/>
    <w:rsid w:val="00DF31B8"/>
    <w:rsid w:val="00DF3228"/>
    <w:rsid w:val="00E0027A"/>
    <w:rsid w:val="00E028AE"/>
    <w:rsid w:val="00E1126D"/>
    <w:rsid w:val="00E11D53"/>
    <w:rsid w:val="00E1363B"/>
    <w:rsid w:val="00E14348"/>
    <w:rsid w:val="00E14C64"/>
    <w:rsid w:val="00E15036"/>
    <w:rsid w:val="00E15948"/>
    <w:rsid w:val="00E206F1"/>
    <w:rsid w:val="00E232BD"/>
    <w:rsid w:val="00E25BDF"/>
    <w:rsid w:val="00E330CB"/>
    <w:rsid w:val="00E43968"/>
    <w:rsid w:val="00E479D3"/>
    <w:rsid w:val="00E47C08"/>
    <w:rsid w:val="00E506EE"/>
    <w:rsid w:val="00E54CAC"/>
    <w:rsid w:val="00E5523C"/>
    <w:rsid w:val="00E64091"/>
    <w:rsid w:val="00E743FE"/>
    <w:rsid w:val="00E74400"/>
    <w:rsid w:val="00E76607"/>
    <w:rsid w:val="00E91E2E"/>
    <w:rsid w:val="00E96A5B"/>
    <w:rsid w:val="00EB0AA8"/>
    <w:rsid w:val="00EB2340"/>
    <w:rsid w:val="00EC5759"/>
    <w:rsid w:val="00EC7B70"/>
    <w:rsid w:val="00ED061F"/>
    <w:rsid w:val="00EE04E4"/>
    <w:rsid w:val="00EE0D75"/>
    <w:rsid w:val="00EE3469"/>
    <w:rsid w:val="00EF44BF"/>
    <w:rsid w:val="00EF5756"/>
    <w:rsid w:val="00F004F2"/>
    <w:rsid w:val="00F00C56"/>
    <w:rsid w:val="00F02874"/>
    <w:rsid w:val="00F0498F"/>
    <w:rsid w:val="00F232A3"/>
    <w:rsid w:val="00F25F08"/>
    <w:rsid w:val="00F25F23"/>
    <w:rsid w:val="00F2740E"/>
    <w:rsid w:val="00F35E4C"/>
    <w:rsid w:val="00F43515"/>
    <w:rsid w:val="00F50D39"/>
    <w:rsid w:val="00F55A28"/>
    <w:rsid w:val="00F55DB6"/>
    <w:rsid w:val="00F5695A"/>
    <w:rsid w:val="00F62EB5"/>
    <w:rsid w:val="00F64531"/>
    <w:rsid w:val="00F764E3"/>
    <w:rsid w:val="00F77950"/>
    <w:rsid w:val="00F8644F"/>
    <w:rsid w:val="00F87A34"/>
    <w:rsid w:val="00F90462"/>
    <w:rsid w:val="00F91C55"/>
    <w:rsid w:val="00FA5D34"/>
    <w:rsid w:val="00FB1786"/>
    <w:rsid w:val="00FB548F"/>
    <w:rsid w:val="00FB6F0F"/>
    <w:rsid w:val="00FB7354"/>
    <w:rsid w:val="00FC1997"/>
    <w:rsid w:val="00FC7164"/>
    <w:rsid w:val="00FD448C"/>
    <w:rsid w:val="00FE2EB7"/>
    <w:rsid w:val="00FE4E18"/>
    <w:rsid w:val="00FE61D4"/>
    <w:rsid w:val="00FF2EF3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252EC"/>
  <w15:docId w15:val="{8EAF5E0A-7EC0-439C-AF2E-D5386500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7EEE-1F16-4BD6-AA29-87065316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1618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9</cp:revision>
  <cp:lastPrinted>2018-02-08T08:56:00Z</cp:lastPrinted>
  <dcterms:created xsi:type="dcterms:W3CDTF">2019-07-29T11:53:00Z</dcterms:created>
  <dcterms:modified xsi:type="dcterms:W3CDTF">2021-03-22T08:19:00Z</dcterms:modified>
</cp:coreProperties>
</file>