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D9F" w:rsidRPr="009B1927" w:rsidRDefault="00E55D9F" w:rsidP="00E55D9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Březen</w:t>
      </w:r>
      <w:r w:rsidRPr="009B1927">
        <w:rPr>
          <w:b/>
          <w:sz w:val="32"/>
          <w:szCs w:val="32"/>
          <w:u w:val="single"/>
        </w:rPr>
        <w:t>:</w:t>
      </w:r>
    </w:p>
    <w:p w:rsidR="00E55D9F" w:rsidRDefault="00E55D9F" w:rsidP="00E55D9F">
      <w:pPr>
        <w:rPr>
          <w:sz w:val="24"/>
          <w:szCs w:val="24"/>
        </w:rPr>
      </w:pPr>
      <w:r>
        <w:rPr>
          <w:sz w:val="24"/>
          <w:szCs w:val="24"/>
        </w:rPr>
        <w:t>Březen byl teplotně i srážkově podle mezinárodních kritérií v normálu, ale teplotně jako na houpačce, po mrazivém začátku poměrně rychlé oteplení, pak opět mrazivá 4 pentáda a pozvolné oteplování až do konce měsíce.</w:t>
      </w:r>
    </w:p>
    <w:p w:rsidR="00E55D9F" w:rsidRDefault="00E55D9F" w:rsidP="00E55D9F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Průměrná teplota</w:t>
      </w:r>
      <w:r>
        <w:rPr>
          <w:sz w:val="24"/>
          <w:szCs w:val="24"/>
        </w:rPr>
        <w:t xml:space="preserve"> činila </w:t>
      </w:r>
      <w:proofErr w:type="gramStart"/>
      <w:r>
        <w:rPr>
          <w:sz w:val="24"/>
          <w:szCs w:val="24"/>
        </w:rPr>
        <w:t>1,4°C</w:t>
      </w:r>
      <w:proofErr w:type="gramEnd"/>
      <w:r>
        <w:rPr>
          <w:sz w:val="24"/>
          <w:szCs w:val="24"/>
        </w:rPr>
        <w:t>, což je proti normálu o 1,7°C méně a 34 v historii stanice. Průměrná teplota kolísala od –</w:t>
      </w:r>
      <w:proofErr w:type="gramStart"/>
      <w:r>
        <w:rPr>
          <w:sz w:val="24"/>
          <w:szCs w:val="24"/>
        </w:rPr>
        <w:t>14,1°C</w:t>
      </w:r>
      <w:proofErr w:type="gramEnd"/>
      <w:r>
        <w:rPr>
          <w:sz w:val="24"/>
          <w:szCs w:val="24"/>
        </w:rPr>
        <w:t xml:space="preserve"> (1) do +12,5°C (11.). Mrazových dnů bylo 23 proti průměru 21, a ledových 7 proti průměru 2.</w:t>
      </w:r>
    </w:p>
    <w:p w:rsidR="00E55D9F" w:rsidRDefault="00E55D9F" w:rsidP="00E55D9F">
      <w:pPr>
        <w:rPr>
          <w:sz w:val="24"/>
          <w:szCs w:val="24"/>
        </w:rPr>
      </w:pPr>
      <w:r w:rsidRPr="004469CA">
        <w:rPr>
          <w:i/>
          <w:sz w:val="24"/>
          <w:szCs w:val="24"/>
        </w:rPr>
        <w:t>Maximální teploty</w:t>
      </w:r>
      <w:r>
        <w:rPr>
          <w:sz w:val="24"/>
          <w:szCs w:val="24"/>
        </w:rPr>
        <w:t xml:space="preserve"> dosáhly v průměru </w:t>
      </w:r>
      <w:proofErr w:type="gramStart"/>
      <w:r>
        <w:rPr>
          <w:sz w:val="24"/>
          <w:szCs w:val="24"/>
        </w:rPr>
        <w:t>5,7°C</w:t>
      </w:r>
      <w:proofErr w:type="gramEnd"/>
      <w:r>
        <w:rPr>
          <w:sz w:val="24"/>
          <w:szCs w:val="24"/>
        </w:rPr>
        <w:t>, což je 2,1°C pod průměrem a na 34. místě. Kolísaly od -</w:t>
      </w:r>
      <w:proofErr w:type="gramStart"/>
      <w:r>
        <w:rPr>
          <w:sz w:val="24"/>
          <w:szCs w:val="24"/>
        </w:rPr>
        <w:t>7,1°C</w:t>
      </w:r>
      <w:proofErr w:type="gramEnd"/>
      <w:r>
        <w:rPr>
          <w:sz w:val="24"/>
          <w:szCs w:val="24"/>
        </w:rPr>
        <w:t xml:space="preserve"> (2.) do +16,3°C (11.)</w:t>
      </w:r>
    </w:p>
    <w:p w:rsidR="00E55D9F" w:rsidRDefault="00E55D9F" w:rsidP="00E55D9F">
      <w:pPr>
        <w:rPr>
          <w:sz w:val="26"/>
          <w:szCs w:val="24"/>
        </w:rPr>
      </w:pPr>
      <w:r w:rsidRPr="004469CA">
        <w:rPr>
          <w:i/>
          <w:sz w:val="24"/>
          <w:szCs w:val="24"/>
        </w:rPr>
        <w:t>Minimální teploty</w:t>
      </w:r>
      <w:r>
        <w:rPr>
          <w:sz w:val="24"/>
          <w:szCs w:val="24"/>
        </w:rPr>
        <w:t xml:space="preserve"> dosáhly v průměru –</w:t>
      </w:r>
      <w:proofErr w:type="gramStart"/>
      <w:r>
        <w:rPr>
          <w:sz w:val="24"/>
          <w:szCs w:val="24"/>
        </w:rPr>
        <w:t>3,1°C</w:t>
      </w:r>
      <w:proofErr w:type="gramEnd"/>
      <w:r>
        <w:rPr>
          <w:sz w:val="24"/>
          <w:szCs w:val="24"/>
        </w:rPr>
        <w:t>, což je o 1,8°C pod průměrem a na 36.místě. Kolísaly od –21,4</w:t>
      </w:r>
      <w:proofErr w:type="gramStart"/>
      <w:r>
        <w:rPr>
          <w:sz w:val="24"/>
          <w:szCs w:val="24"/>
        </w:rPr>
        <w:t>°(</w:t>
      </w:r>
      <w:proofErr w:type="gramEnd"/>
      <w:r>
        <w:rPr>
          <w:sz w:val="24"/>
          <w:szCs w:val="24"/>
        </w:rPr>
        <w:t xml:space="preserve">1) do +10,2°C </w:t>
      </w:r>
      <w:r>
        <w:rPr>
          <w:sz w:val="26"/>
          <w:szCs w:val="24"/>
        </w:rPr>
        <w:t>(31).</w:t>
      </w:r>
    </w:p>
    <w:p w:rsidR="00E55D9F" w:rsidRDefault="00E55D9F" w:rsidP="00E55D9F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Přízemní minimální teploty</w:t>
      </w:r>
      <w:r>
        <w:rPr>
          <w:sz w:val="26"/>
          <w:szCs w:val="24"/>
        </w:rPr>
        <w:t xml:space="preserve"> dosáhly v průměru -</w:t>
      </w:r>
      <w:proofErr w:type="gramStart"/>
      <w:r>
        <w:rPr>
          <w:sz w:val="26"/>
          <w:szCs w:val="24"/>
        </w:rPr>
        <w:t>4,7°C</w:t>
      </w:r>
      <w:proofErr w:type="gramEnd"/>
      <w:r>
        <w:rPr>
          <w:sz w:val="26"/>
          <w:szCs w:val="24"/>
        </w:rPr>
        <w:t>, což je 2,1°C pod průměrem a na 36. místě. Kolísaly od –25,2°C (1), do +9,2°</w:t>
      </w:r>
      <w:proofErr w:type="gramStart"/>
      <w:r>
        <w:rPr>
          <w:sz w:val="26"/>
          <w:szCs w:val="24"/>
        </w:rPr>
        <w:t>C(</w:t>
      </w:r>
      <w:proofErr w:type="gramEnd"/>
      <w:r>
        <w:rPr>
          <w:sz w:val="26"/>
          <w:szCs w:val="24"/>
        </w:rPr>
        <w:t>12).</w:t>
      </w:r>
    </w:p>
    <w:p w:rsidR="00E55D9F" w:rsidRDefault="00E55D9F" w:rsidP="00E55D9F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Srážky</w:t>
      </w:r>
      <w:r>
        <w:rPr>
          <w:sz w:val="26"/>
          <w:szCs w:val="24"/>
        </w:rPr>
        <w:t xml:space="preserve"> dosáhly v úhrnu 31,9 mm, což je </w:t>
      </w:r>
      <w:proofErr w:type="gramStart"/>
      <w:r>
        <w:rPr>
          <w:sz w:val="26"/>
          <w:szCs w:val="24"/>
        </w:rPr>
        <w:t>66%</w:t>
      </w:r>
      <w:proofErr w:type="gramEnd"/>
      <w:r>
        <w:rPr>
          <w:sz w:val="26"/>
          <w:szCs w:val="24"/>
        </w:rPr>
        <w:t xml:space="preserve"> normálu a o 16,1mm pod normál. V historii stanice se umístil na 28 místě. Srážkových dnů bylo celkem 16, z toho s úhrnem nad 1 mm 10 a nad 10 mm 1. největší srážky byly 16, kdy spadla 16,7 mm</w:t>
      </w:r>
    </w:p>
    <w:p w:rsidR="00E55D9F" w:rsidRDefault="00E55D9F" w:rsidP="00E55D9F">
      <w:pPr>
        <w:rPr>
          <w:sz w:val="26"/>
          <w:szCs w:val="24"/>
        </w:rPr>
      </w:pPr>
      <w:r w:rsidRPr="004469CA">
        <w:rPr>
          <w:i/>
          <w:sz w:val="26"/>
          <w:szCs w:val="24"/>
        </w:rPr>
        <w:t>Úplná sněhová pokrývka</w:t>
      </w:r>
      <w:r>
        <w:rPr>
          <w:sz w:val="26"/>
          <w:szCs w:val="24"/>
        </w:rPr>
        <w:t xml:space="preserve"> byla zaznamenána v 9 dnech, s maximální výškou 4 cm.</w:t>
      </w:r>
    </w:p>
    <w:p w:rsidR="00A24F2F" w:rsidRDefault="00A24F2F">
      <w:bookmarkStart w:id="0" w:name="_GoBack"/>
      <w:bookmarkEnd w:id="0"/>
    </w:p>
    <w:sectPr w:rsidR="00A2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9F"/>
    <w:rsid w:val="00A24F2F"/>
    <w:rsid w:val="00E5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D9450-C832-46D0-B146-E0EA3EEB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5D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2018-04-01T09:22:00Z</dcterms:created>
  <dcterms:modified xsi:type="dcterms:W3CDTF">2018-04-01T09:23:00Z</dcterms:modified>
</cp:coreProperties>
</file>